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88" w:rsidRPr="000670CE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670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Фам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илия, имя,  отчество учителя - логопеда</w:t>
      </w:r>
      <w:r w:rsidRPr="000670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66850">
        <w:rPr>
          <w:rFonts w:ascii="Times New Roman" w:hAnsi="Times New Roman" w:cs="Times New Roman"/>
          <w:b/>
          <w:bCs/>
          <w:iCs/>
          <w:sz w:val="32"/>
          <w:szCs w:val="32"/>
        </w:rPr>
        <w:t>Быкова Наталья Сергеевна</w:t>
      </w:r>
      <w:r w:rsidRPr="00B6685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36F88" w:rsidRPr="000670CE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Помещение</w:t>
      </w:r>
      <w:r w:rsidRPr="000670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кабинет общей площадью 10.7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36F88" w:rsidRPr="00B66850" w:rsidRDefault="00436F88" w:rsidP="00436F88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436F88" w:rsidRDefault="00436F88" w:rsidP="00436F88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Назначение кабинета</w:t>
      </w:r>
      <w:r w:rsidRPr="00276A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Осуществление специализированной консультативно-диагностической, коррекционно-воспитательной работы, направленной на максимальную коррекцию отклонений в речевом развитии у детей дошкольного возраста. </w:t>
      </w:r>
    </w:p>
    <w:p w:rsidR="00436F88" w:rsidRPr="00276AD7" w:rsidRDefault="00436F88" w:rsidP="00436F88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Функции кабинета</w:t>
      </w:r>
    </w:p>
    <w:p w:rsidR="00436F88" w:rsidRPr="00276AD7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36F88" w:rsidRPr="00276AD7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коррекционно-развивающей среды и благоприятного психологического климата для обеспечения помощи детям по исправлению речевых недостатков.</w:t>
      </w:r>
    </w:p>
    <w:p w:rsidR="00436F88" w:rsidRPr="00276AD7" w:rsidRDefault="00436F88" w:rsidP="00436F8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обследования ребенка с целью определения структуры и степени выраженности речевого нарушения, создание плана коррекционной работы. </w:t>
      </w:r>
    </w:p>
    <w:p w:rsidR="00436F88" w:rsidRPr="00276AD7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групповой, подгрупповой и индивидуальной коррекционной  деятельности.</w:t>
      </w:r>
    </w:p>
    <w:p w:rsidR="00436F88" w:rsidRPr="00276AD7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консультативной помощи   педагогам, родителям. </w:t>
      </w:r>
    </w:p>
    <w:p w:rsidR="00436F88" w:rsidRPr="00276AD7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A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ведение необходимой документации.</w:t>
      </w: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623DA1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Документация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логопеда.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учета посещаемости детьми логопедических занятий.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кабинета.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 протоколов заседаний ПМПК №1, №2, №3.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карты.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Тетради взаимосвязи с </w:t>
      </w:r>
      <w:proofErr w:type="spellStart"/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вопитателями</w:t>
      </w:r>
      <w:proofErr w:type="spellEnd"/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 по работе с родителями.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Перспективное планирование.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Календарно-тематическое планирование.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план методической работы.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Циклограмма работы логопеда.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работы логопедического кабинета.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образовательной деятельности.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индивидуальной работы с детьми.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 зачисленных для занятий с логопедом.</w:t>
      </w:r>
    </w:p>
    <w:p w:rsidR="00436F88" w:rsidRPr="00623DA1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DA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Выписка из истории развития ребенка, заверенная ЛПУ, с заключением педиатра и специалистов узкого профиля.</w:t>
      </w:r>
    </w:p>
    <w:p w:rsidR="00436F88" w:rsidRPr="00623DA1" w:rsidRDefault="00436F88" w:rsidP="00436F88">
      <w:pPr>
        <w:pStyle w:val="a6"/>
        <w:numPr>
          <w:ilvl w:val="0"/>
          <w:numId w:val="12"/>
        </w:numPr>
        <w:jc w:val="both"/>
      </w:pPr>
      <w:r w:rsidRPr="00623DA1">
        <w:t>Копии отчетов о результатах коррекционной работы.</w:t>
      </w:r>
    </w:p>
    <w:p w:rsidR="00436F88" w:rsidRPr="00623DA1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F88" w:rsidRPr="00276AD7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Оснащение кабинета</w:t>
      </w:r>
      <w:r w:rsidRPr="00276A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276A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tbl>
      <w:tblPr>
        <w:tblpPr w:leftFromText="180" w:rightFromText="180" w:vertAnchor="text" w:horzAnchor="margin" w:tblpY="6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6"/>
        <w:gridCol w:w="967"/>
      </w:tblGrid>
      <w:tr w:rsidR="00436F88" w:rsidRPr="005F5F5F" w:rsidTr="006F1ED1">
        <w:tc>
          <w:tcPr>
            <w:tcW w:w="4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C654EC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4E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Настенное зеркало (1,5м-0,8 м)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8668D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диски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стол для индивидуальной работы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столы для подгрупповой работы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стулья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436F88" w:rsidRPr="005F5F5F" w:rsidTr="006F1ED1">
        <w:tc>
          <w:tcPr>
            <w:tcW w:w="4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логопеда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340"/>
        </w:trPr>
        <w:tc>
          <w:tcPr>
            <w:tcW w:w="4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полумягкий</w:t>
            </w: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Pr="005F5F5F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36F88" w:rsidRPr="005F5F5F" w:rsidTr="006F1ED1">
        <w:trPr>
          <w:trHeight w:val="17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настенная навесная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8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пособий со встроенными полками и стеллажами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8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Шифоньер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8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дневного освещения над зеркалом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8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 дневного освещения над магнитной  доской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13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36F88" w:rsidRPr="005F5F5F" w:rsidTr="006F1ED1">
        <w:trPr>
          <w:trHeight w:val="258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285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Песочный планшет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334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Полотенце ручное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F88" w:rsidRPr="005F5F5F" w:rsidTr="006F1ED1">
        <w:trPr>
          <w:trHeight w:val="266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Жидкое мыло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средство)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272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Часы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271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339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Половое покрытие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373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Коврик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паралоновый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:rsidTr="006F1ED1">
        <w:trPr>
          <w:trHeight w:val="64"/>
        </w:trPr>
        <w:tc>
          <w:tcPr>
            <w:tcW w:w="49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Коробки и папки для хранения пособий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6F88" w:rsidRDefault="00436F88" w:rsidP="006F1E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F88" w:rsidRPr="00C764D5" w:rsidRDefault="00436F88" w:rsidP="00436F8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Кабинет: </w:t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70C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451CC5" wp14:editId="116D8F28">
            <wp:extent cx="2950234" cy="2212338"/>
            <wp:effectExtent l="0" t="0" r="2540" b="0"/>
            <wp:docPr id="1" name="Рисунок 1" descr="C:\Users\NATA\Desktop\фото кабинета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фото кабинета\IMG_4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08" cy="22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99FFD" wp14:editId="791B780F">
            <wp:extent cx="2984739" cy="2238211"/>
            <wp:effectExtent l="0" t="0" r="6350" b="0"/>
            <wp:docPr id="2" name="Рисунок 2" descr="C:\Users\NATA\Desktop\фото кабинета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о кабинета\IMG_4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14" cy="224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Оснащение зоны индивидуальной работы с детьми:       Зона индивидуальной работы с детьми: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528"/>
        <w:gridCol w:w="4896"/>
      </w:tblGrid>
      <w:tr w:rsidR="00436F88" w:rsidTr="006F1ED1">
        <w:trPr>
          <w:trHeight w:val="285"/>
        </w:trPr>
        <w:tc>
          <w:tcPr>
            <w:tcW w:w="534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№                                                                                                    </w:t>
            </w:r>
          </w:p>
        </w:tc>
        <w:tc>
          <w:tcPr>
            <w:tcW w:w="5528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Наименование</w:t>
            </w:r>
          </w:p>
        </w:tc>
        <w:tc>
          <w:tcPr>
            <w:tcW w:w="4252" w:type="dxa"/>
            <w:vMerge w:val="restart"/>
            <w:tcBorders>
              <w:top w:val="nil"/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C146F" wp14:editId="3828B6A6">
                  <wp:extent cx="3353763" cy="2957031"/>
                  <wp:effectExtent l="7938" t="0" r="7302" b="7303"/>
                  <wp:docPr id="3" name="Рисунок 3" descr="C:\Users\NATA\Desktop\фото кабинета\IMG_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\Desktop\фото кабинета\IMG_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9008" cy="29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Индивидуальные шпателя.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Индивидуальные зеркала – 5 шт.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</w:t>
            </w:r>
          </w:p>
        </w:tc>
        <w:tc>
          <w:tcPr>
            <w:tcW w:w="5528" w:type="dxa"/>
          </w:tcPr>
          <w:p w:rsidR="00436F88" w:rsidRPr="00186AC4" w:rsidRDefault="00436F88" w:rsidP="006F1ED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Одноразовые марлевые салфетки/носовые платки.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Трубочки для коктейлей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436F88" w:rsidRPr="00186AC4" w:rsidRDefault="00436F88" w:rsidP="006F1ED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Напальчники.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285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436F88" w:rsidRPr="00186AC4" w:rsidRDefault="00436F88" w:rsidP="006F1ED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Детский крем.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652"/>
        </w:trPr>
        <w:tc>
          <w:tcPr>
            <w:tcW w:w="534" w:type="dxa"/>
          </w:tcPr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7. </w:t>
            </w:r>
          </w:p>
        </w:tc>
        <w:tc>
          <w:tcPr>
            <w:tcW w:w="5528" w:type="dxa"/>
          </w:tcPr>
          <w:p w:rsidR="00436F88" w:rsidRPr="00186AC4" w:rsidRDefault="00436F88" w:rsidP="006F1ED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Текстовый материал для автоматизации и дифференциации звук</w:t>
            </w:r>
            <w:r w:rsidR="002867C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6F88" w:rsidRPr="00786AE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436F88" w:rsidTr="006F1ED1">
        <w:trPr>
          <w:trHeight w:val="750"/>
        </w:trPr>
        <w:tc>
          <w:tcPr>
            <w:tcW w:w="534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436F88" w:rsidRPr="00186AC4" w:rsidRDefault="00436F88" w:rsidP="006F1ED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86AC4">
              <w:rPr>
                <w:rFonts w:ascii="Times New Roman" w:hAnsi="Times New Roman" w:cs="Times New Roman"/>
                <w:sz w:val="24"/>
                <w:szCs w:val="24"/>
              </w:rPr>
              <w:t>Пособия для индивидуальной работы.</w:t>
            </w:r>
          </w:p>
          <w:p w:rsidR="00436F88" w:rsidRPr="00186AC4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bottom w:val="nil"/>
              <w:right w:val="nil"/>
            </w:tcBorders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</w:t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Перечень методической  литературы: </w:t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804"/>
        <w:gridCol w:w="2127"/>
        <w:gridCol w:w="850"/>
        <w:gridCol w:w="675"/>
      </w:tblGrid>
      <w:tr w:rsidR="00436F88" w:rsidTr="006F1ED1">
        <w:tc>
          <w:tcPr>
            <w:tcW w:w="675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</w:t>
            </w:r>
          </w:p>
        </w:tc>
        <w:tc>
          <w:tcPr>
            <w:tcW w:w="2127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Автор</w:t>
            </w:r>
          </w:p>
        </w:tc>
        <w:tc>
          <w:tcPr>
            <w:tcW w:w="850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675" w:type="dxa"/>
          </w:tcPr>
          <w:p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Кол-во</w:t>
            </w:r>
          </w:p>
        </w:tc>
      </w:tr>
      <w:tr w:rsidR="00436F88" w:rsidRPr="00956D57" w:rsidTr="009A497A">
        <w:trPr>
          <w:trHeight w:val="699"/>
        </w:trPr>
        <w:tc>
          <w:tcPr>
            <w:tcW w:w="675" w:type="dxa"/>
          </w:tcPr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 w:rsidR="00D14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22.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23.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25.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26.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27.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28.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29.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30.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32.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33.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34.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35.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37.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38.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39.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40. </w:t>
            </w:r>
          </w:p>
          <w:p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41. </w:t>
            </w:r>
          </w:p>
          <w:p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42. </w:t>
            </w:r>
          </w:p>
          <w:p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43.</w:t>
            </w:r>
            <w:r w:rsidR="00F379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44. </w:t>
            </w: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45.</w:t>
            </w: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46. </w:t>
            </w:r>
          </w:p>
          <w:p w:rsidR="006F1ED1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47.</w:t>
            </w:r>
            <w:r w:rsidR="006F1E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70852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48. </w:t>
            </w: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49.</w:t>
            </w:r>
            <w:r w:rsidR="00D14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50.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51.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52.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53.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54.</w:t>
            </w: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55.</w:t>
            </w:r>
            <w:r w:rsidR="008170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8170D3" w:rsidRDefault="008170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56. </w:t>
            </w:r>
          </w:p>
          <w:p w:rsidR="008170D3" w:rsidRDefault="008170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170D3" w:rsidRDefault="008170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57.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58.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59.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60.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61.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62.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63.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64.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65.</w:t>
            </w:r>
            <w:r w:rsidR="00EE31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E3108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66. </w:t>
            </w:r>
          </w:p>
          <w:p w:rsidR="00EE3108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3108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67.</w:t>
            </w:r>
          </w:p>
          <w:p w:rsidR="00F3798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68. 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69. 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70. 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71.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72. </w:t>
            </w: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73.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74. </w:t>
            </w: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75. </w:t>
            </w: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76.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77.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78.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79.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80.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81.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82.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83.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84.</w:t>
            </w: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85.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86.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87.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88. </w:t>
            </w:r>
          </w:p>
          <w:p w:rsidR="00436F88" w:rsidRPr="00956D57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89.</w:t>
            </w:r>
          </w:p>
          <w:p w:rsidR="00436F88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90.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91.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92.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93.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94.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95. </w:t>
            </w:r>
          </w:p>
          <w:p w:rsidR="001C3862" w:rsidRPr="00956D57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96.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97. </w:t>
            </w: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98. </w:t>
            </w: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99.</w:t>
            </w:r>
            <w:r w:rsidR="000E5E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100. </w:t>
            </w: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101.</w:t>
            </w: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102.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103.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104.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105.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106.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107.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108.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109.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110.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111.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956D57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112.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113.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114.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115. 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116.</w:t>
            </w:r>
            <w:r w:rsidR="00013B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117.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118.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119.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120.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121.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122.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123.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124.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125.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126.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127.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128.</w:t>
            </w:r>
            <w:r w:rsidR="002035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129. </w:t>
            </w: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130.</w:t>
            </w:r>
            <w:r w:rsidR="008A5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131.</w:t>
            </w:r>
            <w:r w:rsidR="005252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132. </w:t>
            </w: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133.</w:t>
            </w:r>
            <w:r w:rsidR="003D66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134.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135.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136.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137.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138.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139. </w:t>
            </w:r>
            <w:r w:rsidR="00170A7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140. 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141. 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142.</w:t>
            </w:r>
            <w:r w:rsidR="00C336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143.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144.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145.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146.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147.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148.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149.</w:t>
            </w:r>
            <w:r w:rsidR="00A71C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150. </w:t>
            </w: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151.</w:t>
            </w:r>
            <w:r w:rsidR="00932E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152. </w:t>
            </w: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153.</w:t>
            </w:r>
            <w:r w:rsidR="00422D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154.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155.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156.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157.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158.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159.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160.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161.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162.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163.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164.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956D57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Сборник домашних заданий в помощь логопедам и родителям для преодоления лексико-грамматического недоразвития речи у дошкольников с ОНР.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помощь логопедам и родителям. Сборник домашних заданий для преодоления недоразвития фонетической стороны речи у старших дошкольников.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Играем, читаем, пишем: Методическое пособие-конспект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Истоки диалога: Книга для воспитателей.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Логопедическая работа по преодолению нарушений слоговой структуры слов у детей.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Конспекты фронтальных занятий логопеда.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Развиваем связную речь у детей 6-7 лет с ОНР. Конспекты подгрупповых  занятий логопеда.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Развиваем связную речь у детей 6-7 лет с ОНР. Альбом 1. Мир растений.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Альбом 2. Мир животных.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Альбом 3. Мир человека.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Логопедические рифмовки и миниатюры. Пособие для логопедов, воспитателей и родителей.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речи. Уроки риторики. Популярное пособие для родителей  и  педагогов.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научить вашего ребенка читать. Пособие предназначено для обучения детей дошкольного возраста чтению в игровой форме.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детей грамоте в игровой форме: Методическое пособие.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Логопедические игры и задания.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 по развитию мыслительной деятельности у дошкольников: Учебно-методическое пособие для логопедов, воспитателей и родителей./Под ред. Филичевой.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Заикание. Учебное пособие для студентов педагогических институтов по специальности «Логопедия»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Методика развития речевого дыхания у дошкольников с нарушениями речи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 ред.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Л.И.Беляковой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Логопедическая гимнастика: Методическое пособие. 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 и общение. Популярное пособие для родителей и педагогов.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Хочу все знать: рабочая тетрадь по развитию речи детей старшего дошкольного возраста: Пособие для логопеда: В 2 ч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Учимся играя…</w:t>
            </w: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Методика   психолого-логопедического обследования детей с нарушениями речи. Вопросы дифференциальной диагностики: Учебно-методическое пособие.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игры для дошкольников.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Методика психолого-логопедического обследования детей с нарушениями речи. Вопросы дифференциальной диагностики: Учебно-методическое пособие.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Звукоград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Буквоград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Златоустия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Материалы для подготовки к обучению грамоте детей 5-7 лет.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 обучение детей с расстройствами речи.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буквам.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процесса в дошкольном учреждении компенсирующего вида: Практическое пособие для педагогов и воспитателей.</w:t>
            </w:r>
            <w:r w:rsidRPr="00956D5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:rsidR="00436F88" w:rsidRPr="00867135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67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Логоритмика</w:t>
            </w:r>
            <w:proofErr w:type="spellEnd"/>
            <w:r w:rsidRPr="00867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детском саду. Старшая и подготовительная  группы.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Формирование связной речи детей дошкольного возраста с ОНР.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фронтальных занятий 1 периода обучения в 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старшей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Говорим правильно в 5-6 лет. Конспекты фронтальных занятий 2 периода обучения в 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старшей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фронтальных занятий 3 периода обучения в 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старшей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занятий по     развитию связной речи 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старшей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6-7 лет. Конспекты фронтальных занятий 1 периода обучения 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подготовительной к школе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фронтальных занятий 2 периода обучения </w:t>
            </w:r>
            <w:proofErr w:type="gram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фронтальных занятий 3 периода обучения </w:t>
            </w:r>
            <w:proofErr w:type="gram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занятий по развитию связной речи </w:t>
            </w:r>
            <w:proofErr w:type="gram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Ребенок плохо говорит? Почему? Что делать?</w:t>
            </w:r>
          </w:p>
          <w:p w:rsidR="00867135" w:rsidRDefault="0086713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Дефектологический словарь.</w:t>
            </w:r>
            <w:r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Фонематика</w:t>
            </w:r>
            <w:proofErr w:type="spellEnd"/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Как научить детей слышать и правильно произносить звуки. Методическое пособие.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37983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нарушений речи у детей и организация логопедической работы в условиях дошкольного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37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0852" w:rsidRDefault="00F3798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79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«Автоматизация звука «Л».</w:t>
            </w:r>
            <w:r w:rsidR="00970852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08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Коррекция речи и голоса у детей и подростков: Кн. для логопеда.</w:t>
            </w:r>
          </w:p>
          <w:p w:rsidR="00970852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08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логопедической работы в школе.</w:t>
            </w: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речи у дошкольников: (Дети с ОНР). Кн.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логопеда.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дошкольников грамоте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D14F56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Преодоление ОНР у дошкольников: </w:t>
            </w:r>
            <w:proofErr w:type="spellStart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</w:t>
            </w:r>
            <w:proofErr w:type="gramStart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</w:t>
            </w:r>
            <w:proofErr w:type="spellEnd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логопеда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F1ED1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 себе логопед. Пособие для родителей</w:t>
            </w:r>
            <w:r w:rsid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Развивающие занятия с детьми.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 Альбом 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Альбом 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Альбом 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70D3" w:rsidRDefault="009A497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Логопедия для дошкольников: Альбом 4.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D85DD1" w:rsidRDefault="008170D3" w:rsidP="009A49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логопедической работе с детьми: Пособие для логопедов и воспитателей детсадов.</w:t>
            </w:r>
            <w:r w:rsidR="00D85DD1"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в логопедической работе с детьми: Пособие для логопедов и воспитателей детсадов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A497A" w:rsidRDefault="00D85DD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уроков чтения. Методический пакет. Пособие для родителей</w:t>
            </w:r>
            <w:r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занятия с детьми 6-7 лет: Методические рекомендации.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логопедом по обучению связной речи детей 6-7 лет на основе разрезных картинок.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и коррекция речи детей 5-6 лет: Конспекты занятий.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Дидактический материал по коррекции произношения звуков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,К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Г,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Х,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и упражнения со звуками и буквами. Пособие для воспитателей и родителей.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Обследование речи дошкольников с ЗПР.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 слова к звуку.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Терадь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заданий.</w:t>
            </w:r>
            <w:r w:rsidR="00EE3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EE3108" w:rsidRDefault="00EE310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Ступеньки к школе. Обучение грамоте детей с нарушениями речи: Конспекты занятий. </w:t>
            </w:r>
          </w:p>
          <w:p w:rsidR="0086460B" w:rsidRDefault="00EE310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Логопедическое пособие</w:t>
            </w:r>
            <w:r w:rsidR="0086460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6460B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EE3108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связной речи. Фронтальные логопедические занятия по лексико-семантической теме «Зима» в подготовительной группе для детей с ОНР.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6460B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Правильное произношение и чтение. Книга для родителей. </w:t>
            </w:r>
          </w:p>
          <w:p w:rsidR="0086460B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1D8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Хлоп-топ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: Нетрадиционные приемы коррекционной логопедической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рабоыт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детьми 6-10 лет.</w:t>
            </w:r>
            <w:r w:rsidR="006C61D8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6C61D8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Раз-словечко, </w:t>
            </w: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два-словечко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… Тетрадь  для выполнения заданий (приложение к  книге «Развитие звуковой культуры речи у детей 3-4 лет»). </w:t>
            </w:r>
          </w:p>
          <w:p w:rsidR="006C61D8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звуко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-буквенного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анализа у детей 5-6 лет. </w:t>
            </w:r>
          </w:p>
          <w:p w:rsidR="001D7367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связной речи. Фронтальные логопедические занятия по лексической теме «Осень» в подготовительной к школе группе для детей с ОНР.</w:t>
            </w:r>
            <w:r w:rsidR="001D7367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D7367" w:rsidRDefault="001D736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Индивидуально-подгрупповая работа по коррекции звукопроизношения. Пособие для логопедов. </w:t>
            </w:r>
          </w:p>
          <w:p w:rsidR="008909DA" w:rsidRDefault="001D736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Фронтальные логопедические занятия в подготовительной группе для детей с ФФНР. Пособие для логопедов. Комплексная диагностика и ее использование учителем-логопедом в коррекционной работе с детьми 5-6 лет, имеющими тяжелые нарушения речи</w:t>
            </w:r>
            <w:r w:rsid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909DA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Логопедические скороговорки и считалки. Речевой материал для автоматизации звуков у детей: пособие для педагогов и родителей. </w:t>
            </w:r>
          </w:p>
          <w:p w:rsidR="0086460B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Научите меня говорить правильно! Пособие по логопедии для детей и родителей.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Стихи для развития речи.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Большая книга по развитию речи.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Исправление недостатков речи у дошкольников. Под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ед. Р.Е. Левиной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к школе детей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недостатками речи. 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Пособие для логопедов.</w:t>
            </w:r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Конспекты </w:t>
            </w:r>
            <w:proofErr w:type="spellStart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логоритмических</w:t>
            </w:r>
            <w:proofErr w:type="spellEnd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занятий с детьми 5-6 лет.</w:t>
            </w:r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Логоритмика</w:t>
            </w:r>
            <w:proofErr w:type="spellEnd"/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малышей: Сценарии занятий с детьми 3-4 лет.</w:t>
            </w:r>
            <w:r w:rsidR="00184D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Логоритмические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занятия в детском саду: Методическое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 Я: Рабочая тетрадь.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C3862" w:rsidRDefault="00184D23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Логопедический массаж и артикуляционная гимнастика: Практическое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1C3862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C3862" w:rsidRPr="001D7367" w:rsidRDefault="001C3862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«Логопед» - Научно-методический журнал, №5, №10, 2010.</w:t>
            </w:r>
          </w:p>
          <w:p w:rsidR="001C3862" w:rsidRPr="001D7367" w:rsidRDefault="001C3862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«Логопед» - Научно-методический журнал, №1-10, 2011.</w:t>
            </w:r>
          </w:p>
          <w:p w:rsidR="001C3862" w:rsidRPr="001D7367" w:rsidRDefault="001C3862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«Логопед» - Научно-методический журнал, №1-10, 2012.</w:t>
            </w:r>
          </w:p>
          <w:p w:rsidR="001C3862" w:rsidRPr="001D7367" w:rsidRDefault="001C3862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«Логопед» - Научно-методический журнал, №1-5,  2013.</w:t>
            </w:r>
          </w:p>
          <w:p w:rsidR="001C3862" w:rsidRPr="001D7367" w:rsidRDefault="001C3862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«Логопед» - Научно-методический журнал, №1, №2, 2014.</w:t>
            </w:r>
          </w:p>
          <w:p w:rsidR="00184D23" w:rsidRDefault="001C3862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Артикуляционно-пальчиковая гимнастика. 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омплекс упражнений. </w:t>
            </w:r>
          </w:p>
          <w:p w:rsidR="001C3862" w:rsidRDefault="001C3862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550 занимательных упражнений для развития речи: Пособие для логопедов и родителей.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C3862" w:rsidRDefault="001C3862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Логопедия: Учеб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студентов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дефектол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фак.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ин-тов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E5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F5BEF" w:rsidRDefault="00CF5BE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Логопедия-речь, ритм, движение: Пособие для логопедов и родителей.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E5CEA" w:rsidRDefault="00CF5BE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Учите, играя: Игры и упражнения со звучащим словом. Пособие для воспитателей дет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</w:t>
            </w:r>
          </w:p>
          <w:p w:rsidR="00CF5BEF" w:rsidRDefault="00CF5BE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Фонетическая и логопедическая ритмика в ДОУ: Пособие для воспитателей и логопедов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A10F7" w:rsidRDefault="002A10F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грамот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детей дошкольного возраста (планы занятий).</w:t>
            </w:r>
            <w:r w:rsidR="000E5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E5E73" w:rsidRDefault="000E5E7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речи дошкольников на логопедических занятиях: Кн. для логопеда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0E5E73" w:rsidRDefault="000E5E7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Шестилетний ребенок в школе: Кн. для учителя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0E5E73" w:rsidRDefault="00F47E1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Правильно ли говорит ваш ребенок: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воспитателей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дет.сада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книга логопеда: справ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spellStart"/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метод.пособие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детей. Дидактический материал по развитию речи у дошкольников и младших школьников.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речи детей. Дидактический материал по развитию речи у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дошкольниокв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младших школьников. 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Картотеки методических рекомендаций для родителей дошкольников с ОНР.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Примерная программа коррекционно-развивающей работы в логопедической группе для детей с ОНР (с 3-7 лет). </w:t>
            </w:r>
          </w:p>
          <w:p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коррекционной работы в логопедической группе для детей с общим недоразвитием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Логопедическая азбука. В 2-х книгах. Книга 2. От слова к предложению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и тексты для автоматизации звуков разных групп: Учебное пособие. </w:t>
            </w:r>
          </w:p>
          <w:p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(Р), (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(Логопедическая тетрадь). Пособие для воспитателей детских садов, логопедов, родителей </w:t>
            </w:r>
          </w:p>
          <w:p w:rsidR="00F47E1A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(Ч), (Щ). (Логопедическая тетрадь). Пособие для воспитателей детских садов, логопедов, родителей.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(З), (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(Ц). (Логопедическая тетрадь). Пособие для воспитателей детских садов, логопедов, родителей.</w:t>
            </w:r>
            <w:r w:rsidR="00433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33F31" w:rsidRDefault="00BD325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Психология. Учеб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студентов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учеб. заведений.  В 3 кн. Кн. 1. Общие основы психологии.</w:t>
            </w:r>
          </w:p>
          <w:p w:rsidR="00BD325D" w:rsidRDefault="00BD325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Психология. Учеб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студентов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учеб.   заведений.  В 3 кн. Кн. 2. Психология образования.</w:t>
            </w:r>
          </w:p>
          <w:p w:rsidR="00BD325D" w:rsidRDefault="00BD325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BD325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Психология. Учеб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студентов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учеб. заведений.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3 кн. Кн. 3. Психодиагностика. Введение в научное психологическое исследование с элементами математической статистики.</w:t>
            </w:r>
            <w:r w:rsidR="00013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3B75" w:rsidRDefault="00013B7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и занятия по развитию речи дошкольников. Кн. 2 Старшая группа.</w:t>
            </w:r>
          </w:p>
          <w:p w:rsidR="00013B75" w:rsidRDefault="00013B7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Звуки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,С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Упражнения и речевой материал.</w:t>
            </w:r>
          </w:p>
          <w:p w:rsidR="00013B75" w:rsidRDefault="00013B7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B75" w:rsidRDefault="00013B7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2500 скороговорок. Для детей 4-6- лет. </w:t>
            </w:r>
          </w:p>
          <w:p w:rsidR="00BD325D" w:rsidRDefault="00013B7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Шесть шагов к развитию речи: Система игровых занятий по развитию речи и психических функций детей дошкольного возраста на основе русских народных сказок</w:t>
            </w:r>
            <w:r w:rsid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Образовательная программа дошкольного образовательного учреждения.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Заикание у детей.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Логопедия в детском саду. Занятия с детьми с ОНР: Пособие для логопедов, дефектологов и воспитателей.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в детском саду. Занятия с детьми 6-7- лет с ОНР: Пособие для логопедов, дефектологов и воспитателей.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в детском саду. Занятия с детьми с ОНР: Пособие для логопедов, дефектологов и воспитателей.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Посмотри и назови.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Дидактичсекий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материал по исправлению недостатков произношения у  детей. Книга первая: Свистящие звуки. Шипящие звуки.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Посмотри и назови.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Дидактичсекий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материал по исправлению недостатков произношения у  детей. Книга вторая: Звуки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Л-Ль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Звуки Р-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лексико-грамматических навыков на занятиях по подготовке к обучению грамоте в условиях специальной группы детского сада для детей с тяжелыми нарушениями речи (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подготовит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.г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руппа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): Методика планирования и содержание занятий</w:t>
            </w:r>
          </w:p>
          <w:p w:rsidR="00493E03" w:rsidRDefault="0020355E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Логопедические домашние задания для детей 5-7 лет с ОНР. Альбом 1-4.</w:t>
            </w:r>
          </w:p>
          <w:p w:rsidR="00493E03" w:rsidRDefault="008A5F3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Учим говорить правильно. Система коррекции общего недоразвития речи у детей 5 лет.</w:t>
            </w:r>
          </w:p>
          <w:p w:rsidR="00493E03" w:rsidRDefault="005252D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Учим говорить правильно. Система коррекции общего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недоразвития речи у детей 6 лет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</w:t>
            </w:r>
          </w:p>
          <w:p w:rsidR="003D66D5" w:rsidRDefault="005252D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лексико-грамматических представлений. Сборник упражнений и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методичсеких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рекомендаций для индивидуальных занятий с дошкольниками.</w:t>
            </w:r>
          </w:p>
          <w:p w:rsidR="005252D3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Ознакомление дошкольника со звучащим словом: Пособие для воспитателей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дет.сада</w:t>
            </w:r>
            <w:proofErr w:type="spellEnd"/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од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ред.Ф.А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Сохина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первый класс -  без дефектов речи: Методическое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Звуки и знаки. Легко произносимые согласные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речи детей (раннего и дошкольного возраста): Пособие для воспитателей дет. сада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/П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 ред. Ф.А. Сохина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пособие для обучения детей  чтению.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Подготовка детей дошкольного возраста к обучению грамоте: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.п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D66D5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Звукарик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Придумай слово: Речевые игры и упражнения для дошкольников.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общего недоразвития речи у детей дошкольного возраста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0A7B" w:rsidRDefault="00B3663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Дети с ФФНР. Воспитание и обучение. Учебно-методическое пособи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для логопедов и воспитателей.</w:t>
            </w:r>
            <w:r w:rsidR="00C336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и обучение детей дошкольного возраста с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фонетикофонематическим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недоразвитием. Программа и методические рекомендации для дошкольного образовательного учреждения компенсирующего вида (старшая группа).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Коррекция нарушений речи. Программы дошкольных образовательных учреждений компенсирующего вида для детей с нарушениями речи.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Программа обучения и воспитания детей с ФФНР.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старшая группа)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Программа обучения и воспитания детей с ФФНР.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подготовит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руппа)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Коррекционное обучение и воспитание детей 5-летнего возраста с ОНР.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Коррекционное обучение и воспитание детей 6-летнего возраста с ОНР.</w:t>
            </w:r>
          </w:p>
          <w:p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у детей правильного произношения: Практикум по логопедии: Учеб. пособие для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учашихся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.у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-щ по спец. «Дошкольное воспитание».</w:t>
            </w:r>
            <w:r w:rsid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71CB7" w:rsidRDefault="00A71CB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Основы логопедии.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71CB7" w:rsidRDefault="00A71CB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71CB7" w:rsidRDefault="00A71CB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Логопедическая работа в специальном детском саду: Учеб</w:t>
            </w:r>
            <w:proofErr w:type="gram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особие для студентов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ин-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спец. «Дефектология».</w:t>
            </w:r>
            <w:r w:rsidR="00932E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32E47" w:rsidRDefault="00932E4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у детей правильного произношения: Практикум по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логопедии</w:t>
            </w:r>
            <w:proofErr w:type="gram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:У</w:t>
            </w:r>
            <w:proofErr w:type="gram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чеб.пособие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учащихся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-щ по спец «Дошкольное воспитание»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932E47" w:rsidRDefault="00932E47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Логопедия: работа с дошкольниками: Пособие для логопедов и родителей.</w:t>
            </w:r>
            <w:r w:rsidR="00422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Радость правильно говорить.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Речевые ошибки и их предупреждение: Учебное пособие.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логопедической работы с детьми: Учебное пособие для логопедов, воспитателей детских садов, учителей начальных классов, студентов педагогических  училищ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и игровые упражнения для развития речи: (Из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работы) /Под ред. В.В. Гербовой.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хорошо уметь читать!. Обучение дошкольников чтению</w:t>
            </w:r>
            <w:proofErr w:type="gram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Программа-конспект.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Речевая ритмика для малышей. Занятия с глухими и слабослышащими детьми 2-3 лет: Методическое пособие для педагогов и родителей.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логопедических упражнений.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Учимся правильно употреблять предлоги в речи: конспекты занятий по обучению детей с ОНР в старшей и подготовительной группах.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Комплект занятий по формированию у детей 5 лет речемыслительной деятельности и культуры устной речи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Игра в грамматику.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Pr="009A497A" w:rsidRDefault="00422DB5" w:rsidP="009A497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расту! Задачник для тех, кто одолел букварь и хочет научиться читать целыми словами без ошибок и выразительно. В 2 ч. Ч.1.</w:t>
            </w:r>
          </w:p>
        </w:tc>
        <w:tc>
          <w:tcPr>
            <w:tcW w:w="2127" w:type="dxa"/>
          </w:tcPr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14F56" w:rsidRPr="00956D57" w:rsidRDefault="00D14F5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Астафьева Е.О.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Арушанова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А.Г.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</w:t>
            </w:r>
            <w:proofErr w:type="gram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Алифанова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Е.А., Егорова Н.Е.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8E6D25" w:rsidRDefault="00436F88" w:rsidP="006F1E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6D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Антонова Л.Г. </w:t>
            </w:r>
          </w:p>
          <w:p w:rsidR="00436F88" w:rsidRPr="00956D57" w:rsidRDefault="00436F88" w:rsidP="006F1ED1">
            <w:pPr>
              <w:pStyle w:val="a6"/>
              <w:ind w:left="786"/>
              <w:jc w:val="both"/>
              <w:rPr>
                <w:color w:val="000000" w:themeColor="text1"/>
                <w:lang w:val="ru-RU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Баранова Е.Е., Разумовская О.К.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Быкова И.А. </w:t>
            </w:r>
          </w:p>
          <w:p w:rsidR="008E6D25" w:rsidRDefault="008E6D2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Быстрова Г.А.,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Сизова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Э.А.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Шуйская Т.А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Борякова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Н.Ю., Соболева А.В., </w:t>
            </w:r>
          </w:p>
          <w:p w:rsidR="00867135" w:rsidRPr="00956D57" w:rsidRDefault="0086713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Белякова Л.И., Дьякова Е.А.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Белякова Л.И., Гончарова Н.Н.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Буденная Т.В.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Белобрыкина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Брежнева Е.А.</w:t>
            </w: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Брежнев Н.В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Волина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Волкова Г.А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С.А.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Соколова Н.В.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Волкова Г.А.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Выгодская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И.Г.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Берковская Н.В.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Под ред. проф.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Ляпидевского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С.С,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. Селиверстова</w:t>
            </w:r>
            <w:r w:rsidR="00867135">
              <w:rPr>
                <w:rFonts w:ascii="Times New Roman" w:hAnsi="Times New Roman" w:cs="Times New Roman"/>
                <w:sz w:val="24"/>
                <w:szCs w:val="24"/>
              </w:rPr>
              <w:t xml:space="preserve"> В.И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Волина В.В.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Волосовец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Сазонова С.Н.</w:t>
            </w:r>
            <w:r w:rsidRPr="00956D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Гоголева М.Ю.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Глухов В.П..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956D57" w:rsidRDefault="0086713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:rsidR="00970852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67135" w:rsidRDefault="0086713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36F88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Давидович Л.Р.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Резниченко Т.С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67135" w:rsidRDefault="0086713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135" w:rsidRDefault="0086713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983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Дурова Н.В.</w:t>
            </w:r>
            <w:r w:rsidR="00F37983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67135" w:rsidRDefault="0086713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70852" w:rsidRDefault="00F3798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379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Епифанова О.В.</w:t>
            </w:r>
            <w:r w:rsidR="00970852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970852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36F88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08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Ермакова И.И.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70852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Елецкая О.В.</w:t>
            </w:r>
            <w:r w:rsidR="00970852" w:rsidRPr="009708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Ефименкова</w:t>
            </w:r>
            <w:proofErr w:type="spellEnd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Л.Н.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14F56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Журова</w:t>
            </w:r>
            <w:proofErr w:type="spellEnd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Л.Е</w:t>
            </w:r>
            <w:r w:rsidR="00D14F56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D14F56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Жукова Н.С..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D14F56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970852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Залмаева</w:t>
            </w:r>
            <w:proofErr w:type="spellEnd"/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Р.Я</w:t>
            </w:r>
            <w:r w:rsidR="009A497A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Забрамная</w:t>
            </w:r>
            <w:proofErr w:type="spellEnd"/>
            <w:r w:rsid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С.Д.</w:t>
            </w:r>
            <w:r w:rsidR="009A497A"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A497A"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Костенкова</w:t>
            </w:r>
            <w:proofErr w:type="spellEnd"/>
            <w:r w:rsidR="009A497A"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Ю.А.</w:t>
            </w:r>
            <w:r w:rsid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Н.Ю.,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170D3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Зуева Л.Н., </w:t>
            </w:r>
          </w:p>
          <w:p w:rsidR="009A497A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Костылева Н.Ю</w:t>
            </w:r>
            <w:r w:rsidR="008170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8170D3" w:rsidRPr="00817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Селиверстов В.И.</w:t>
            </w: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Селиверстов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.И.</w:t>
            </w:r>
            <w:r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Иванова И.В. Ивановская О.Г.,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Гадасина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Л.Я Ивановская О.Г.,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Гадасина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Л.Я.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Кузнецова Е.В.,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Тихонова И.А.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Коноваленко С.В. Кравченко И.А. </w:t>
            </w: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Коненкова И.Д.</w:t>
            </w:r>
          </w:p>
          <w:p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Е.В.</w:t>
            </w:r>
            <w:r w:rsidR="00EE3108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Кузнецова Е.В., Тихонова И.А</w:t>
            </w:r>
            <w:r w:rsidR="00EE3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6460B" w:rsidRDefault="0086460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Козырева Л.М. Коноваленко В.В., Коноваленко С.В. </w:t>
            </w:r>
          </w:p>
          <w:p w:rsidR="0086460B" w:rsidRDefault="0086460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E3108" w:rsidRDefault="0086460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Коноваленко В.В., Коноваленко С.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В. 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 Коноваленко С.В</w:t>
            </w:r>
            <w:r w:rsidR="006C61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C61D8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</w:t>
            </w:r>
            <w:r w:rsidR="006C61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6C61D8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1D8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D7367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Коноваленко В.В., Коноваленко С.</w:t>
            </w: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End"/>
            <w:r w:rsidR="001D7367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D7367" w:rsidRDefault="001D736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1D736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 Коноваленко С.В. Коноваленко В.В., Коноваленко С.В</w:t>
            </w:r>
            <w:r w:rsid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909DA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Кирьянова Р.А. </w:t>
            </w: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Куликовская Т.А. </w:t>
            </w: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Крупенчук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О.И.–</w:t>
            </w: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Крупенчук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Курицына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Э..М.,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Тараева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Л.А. Каше Г.А.</w:t>
            </w: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Каше Г.А.</w:t>
            </w:r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C61D8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</w:t>
            </w:r>
            <w:r w:rsidR="00184D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Картушина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М.Ю. </w:t>
            </w: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Краузе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Е.Н.</w:t>
            </w:r>
            <w:r w:rsidR="001C38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Лазаренко О.И.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Лопухина И.С.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862" w:rsidRDefault="001C3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Л.С.</w:t>
            </w:r>
            <w:r w:rsidR="00CF5BEF"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Лопухина И.С.</w:t>
            </w:r>
            <w:r w:rsidR="00CF5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F5BEF" w:rsidRDefault="00CF5BE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5BEF" w:rsidRDefault="00CF5BE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Максаков А.И.,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Тумакова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Г.А..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F5BEF" w:rsidRDefault="002A10F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Микляева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Н.В., Полозова О.А.</w:t>
            </w:r>
          </w:p>
          <w:p w:rsidR="002A10F7" w:rsidRDefault="002A10F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Марцинкевич Г.Ф</w:t>
            </w:r>
            <w:r w:rsidR="000E5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Миронова С.А..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Мухина В.С..  </w:t>
            </w:r>
            <w:r w:rsidR="00F47E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Максаков А.И.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Л.Н., </w:t>
            </w: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Шевцова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Е.Е.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F2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Е.В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325D"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Немов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Р.С. </w:t>
            </w: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251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Немов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Немов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Р.С.</w:t>
            </w:r>
            <w:r w:rsidR="00013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Петрова Т.И., Петрова Е.С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Полишко Е.Д, Гордеева Т.В.</w:t>
            </w:r>
          </w:p>
          <w:p w:rsidR="00013B75" w:rsidRDefault="00013B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Смирнова М.В.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Сизова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О.Б.</w:t>
            </w:r>
            <w:r w:rsid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Скоролупова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Селиверстов В.И.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Соколенко Н.И.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Соколенко Н.И.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Тимонен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Е.И.</w:t>
            </w:r>
            <w:r w:rsid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Теремкова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Н.Э.</w:t>
            </w:r>
            <w:r w:rsidR="008A5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 w:rsidR="00525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 w:rsidR="003D66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Тумакова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Г.А.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Тихеева Е.И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Узорова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О.В. , Нефедова Е.А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Усачева С.П.</w:t>
            </w:r>
            <w:r w:rsidR="00170A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Ундзенкова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А.В.,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Колтыгина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Ушакова О.С.,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</w:t>
            </w:r>
            <w:r w:rsidR="00B366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B3663A" w:rsidRDefault="00B3663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3663A" w:rsidRDefault="00B3663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Филичева Т.Б., Туманова Т.В. </w:t>
            </w:r>
            <w:r w:rsidR="00C336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Г.В., Туманова Т.В.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Фомичева М.Ф.</w:t>
            </w:r>
            <w:r w:rsid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Филичева Т.Б.,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Чевелева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Н.А</w:t>
            </w:r>
            <w:r w:rsidR="00932E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Филичева Т.Б..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Чевелева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Фомичева М.Ф.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Хватцев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М.Е.</w:t>
            </w:r>
            <w:r w:rsidR="00422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Цвынтарный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Цейтлин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Чиркина Г.В.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Швайко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Шумаева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Д.Г.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Шматко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Н.Д., Новикова О.О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Юдина Я.Л., Захарова И.С.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Яцель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Ястребова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А.В., Лазаренко О.И.</w:t>
            </w:r>
          </w:p>
          <w:p w:rsidR="00422DB5" w:rsidRPr="00D85DD1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Яхнин 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Джежелей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О.В.</w:t>
            </w: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0" w:type="dxa"/>
          </w:tcPr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2004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2004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2010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1997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2002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1998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2004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1998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1994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2006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1999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1999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1968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2000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2004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2006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2002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:rsidR="00970852" w:rsidRPr="00493E03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1970 </w:t>
            </w:r>
          </w:p>
          <w:p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  <w:r w:rsidR="00F37983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37983" w:rsidRPr="00493E03" w:rsidRDefault="00F3798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983" w:rsidRPr="00493E03" w:rsidRDefault="00F3798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  <w:r w:rsidR="00970852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70852" w:rsidRPr="00493E03" w:rsidRDefault="0097085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852" w:rsidRPr="00493E03" w:rsidRDefault="0097085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1996 </w:t>
            </w:r>
          </w:p>
          <w:p w:rsidR="00970852" w:rsidRPr="00493E03" w:rsidRDefault="0097085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0852" w:rsidRPr="00493E03" w:rsidRDefault="0097085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2006</w:t>
            </w:r>
            <w:r w:rsidR="006F1ED1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1985 </w:t>
            </w:r>
          </w:p>
          <w:p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2002</w:t>
            </w:r>
            <w:r w:rsidR="00D14F56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4F56" w:rsidRPr="00493E03" w:rsidRDefault="00D14F56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1999 </w:t>
            </w:r>
          </w:p>
          <w:p w:rsidR="00D14F56" w:rsidRPr="00493E03" w:rsidRDefault="00D14F56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14F56" w:rsidRPr="00493E03" w:rsidRDefault="00D14F56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1995</w:t>
            </w: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2004 </w:t>
            </w: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2000 </w:t>
            </w: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2001 </w:t>
            </w: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2001</w:t>
            </w:r>
            <w:r w:rsidR="008170D3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5DD1" w:rsidRPr="00493E03" w:rsidRDefault="008170D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1981</w:t>
            </w:r>
          </w:p>
          <w:p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1987 </w:t>
            </w:r>
          </w:p>
          <w:p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70D3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2001</w:t>
            </w:r>
            <w:r w:rsidR="008170D3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  <w:p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497A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2009</w:t>
            </w: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1999 </w:t>
            </w: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2003 </w:t>
            </w:r>
          </w:p>
          <w:p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  <w:r w:rsidR="00EE3108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E3108" w:rsidRPr="00493E03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EE3108" w:rsidRPr="00493E03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2000</w:t>
            </w: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2002 </w:t>
            </w: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2000 </w:t>
            </w: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2003</w:t>
            </w:r>
            <w:r w:rsidR="006C61D8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1997</w:t>
            </w: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2000 </w:t>
            </w:r>
          </w:p>
          <w:p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2000</w:t>
            </w:r>
            <w:r w:rsidR="001D7367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2001 </w:t>
            </w: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1998</w:t>
            </w:r>
          </w:p>
          <w:p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2002 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2012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2003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1971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1985 </w:t>
            </w: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  <w:r w:rsidR="00184D23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2003 </w:t>
            </w: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909DA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2011 </w:t>
            </w: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1995 </w:t>
            </w: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3862" w:rsidRPr="00493E03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1995</w:t>
            </w:r>
            <w:r w:rsidR="00CF5BEF"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F5BEF" w:rsidRPr="00493E03" w:rsidRDefault="00CF5BE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1997</w:t>
            </w:r>
          </w:p>
          <w:p w:rsidR="001C3862" w:rsidRPr="00493E03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Pr="00493E03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1983 </w:t>
            </w:r>
          </w:p>
          <w:p w:rsidR="00CF5BEF" w:rsidRPr="00493E03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Pr="00493E03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  <w:r w:rsidR="002A10F7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A10F7" w:rsidRPr="00493E03" w:rsidRDefault="002A10F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A10F7" w:rsidRPr="00493E03" w:rsidRDefault="002A10F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  <w:r w:rsidR="000E5E73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E5E73" w:rsidRPr="00493E0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Pr="00493E0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1991 </w:t>
            </w:r>
          </w:p>
          <w:p w:rsidR="000E5E73" w:rsidRPr="00493E0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Pr="00493E0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1990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1988</w:t>
            </w:r>
          </w:p>
          <w:p w:rsidR="00CF5BEF" w:rsidRPr="00493E03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2005 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1997 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1995 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2010 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2012</w:t>
            </w: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  <w:r w:rsidR="003F251D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2001 </w:t>
            </w: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1999 </w:t>
            </w: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1999 </w:t>
            </w: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  <w:r w:rsidR="00BD325D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1995</w:t>
            </w: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1995 </w:t>
            </w: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1998</w:t>
            </w:r>
            <w:r w:rsidR="00013B75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2004 </w:t>
            </w: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2003</w:t>
            </w: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Pr="00493E03" w:rsidRDefault="00013B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2005 </w:t>
            </w:r>
          </w:p>
          <w:p w:rsidR="00013B75" w:rsidRPr="00493E03" w:rsidRDefault="00013B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2003</w:t>
            </w:r>
            <w:r w:rsidR="00493E03"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P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P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P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2008</w:t>
            </w:r>
          </w:p>
          <w:p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P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1994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2004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2002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1997 </w:t>
            </w: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2004</w:t>
            </w:r>
            <w:r w:rsid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2005</w:t>
            </w:r>
            <w:r w:rsidR="008A5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  <w:r w:rsidR="00525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  <w:r w:rsidR="003D66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1999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2001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1981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1997 </w:t>
            </w: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  <w:r w:rsidR="00170A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1998</w:t>
            </w:r>
          </w:p>
          <w:p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93E03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1996 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  <w:r w:rsidR="00B366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1999</w:t>
            </w:r>
            <w:r w:rsidR="00C336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2003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2008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1993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1986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1989</w:t>
            </w:r>
          </w:p>
          <w:p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1989</w:t>
            </w:r>
            <w:r w:rsidR="00932E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1987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1989 </w:t>
            </w: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1996</w:t>
            </w:r>
            <w:r w:rsidR="00422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2002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1997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2003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1983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2002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2003</w:t>
            </w: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2011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2005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2001 </w:t>
            </w: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</w:p>
          <w:p w:rsidR="00E55CC1" w:rsidRDefault="00E55CC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1994</w:t>
            </w:r>
          </w:p>
          <w:p w:rsidR="00E55CC1" w:rsidRDefault="00E55CC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3362B" w:rsidRPr="00493E03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5" w:type="dxa"/>
          </w:tcPr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1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379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9708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6F1E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D14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D14F56" w:rsidRPr="00956D57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A497A" w:rsidRDefault="008170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EE3108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1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A10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A10F7" w:rsidRDefault="002A10F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A10F7" w:rsidRDefault="002A10F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0E5E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  <w:r w:rsidR="00013B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035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8A5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3D66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A71C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1CB7" w:rsidRDefault="00A71CB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932E4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932E47" w:rsidRDefault="00932E4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422DB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22DB5" w:rsidRDefault="00422DB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E55CC1" w:rsidRDefault="00E55CC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:rsidR="00BD325D" w:rsidRPr="00956D57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436F88" w:rsidRPr="00A71CB7" w:rsidRDefault="00436F8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71C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ab/>
      </w:r>
    </w:p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Анализ необходимого </w:t>
      </w:r>
      <w:r w:rsidR="008A42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оборудования  кабинета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соответствии с требованиями</w:t>
      </w:r>
      <w:r w:rsidR="008F13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ФГОС к условиям реализации ООП. </w:t>
      </w:r>
    </w:p>
    <w:p w:rsidR="00F41114" w:rsidRDefault="00F41114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F1308" w:rsidRDefault="00EA308A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</w:t>
      </w:r>
      <w:r w:rsidR="00261FB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речевого развития:</w:t>
      </w:r>
      <w:r w:rsidR="00F411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29"/>
        <w:gridCol w:w="4502"/>
      </w:tblGrid>
      <w:tr w:rsidR="00F41114" w:rsidTr="00D91B91">
        <w:tc>
          <w:tcPr>
            <w:tcW w:w="6629" w:type="dxa"/>
          </w:tcPr>
          <w:p w:rsidR="00F41114" w:rsidRDefault="00F41114" w:rsidP="00436F88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речевого дыхания</w:t>
            </w:r>
          </w:p>
          <w:p w:rsidR="00F41114" w:rsidRDefault="00F41114" w:rsidP="00436F8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502" w:type="dxa"/>
            <w:vMerge w:val="restart"/>
          </w:tcPr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</w:t>
            </w: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50519" w:rsidRDefault="0035051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5772A9" wp14:editId="4ED6A9D1">
                  <wp:extent cx="3011148" cy="2579499"/>
                  <wp:effectExtent l="6033" t="0" r="5397" b="5398"/>
                  <wp:docPr id="8" name="Рисунок 8" descr="C:\Users\NATA\Desktop\фото кабинета\IMG_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\Desktop\фото кабинета\IMG_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8069" cy="260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350519" w:rsidRDefault="0035051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50519" w:rsidRDefault="0035051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35051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D8A79" wp14:editId="7FF60BBC">
                  <wp:extent cx="2733675" cy="3048000"/>
                  <wp:effectExtent l="0" t="0" r="9525" b="0"/>
                  <wp:docPr id="9" name="Рисунок 9" descr="C:\Users\NATA\Desktop\фото кабинета\IMG_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\Desktop\фото кабинета\IMG_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20" cy="307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41114" w:rsidRDefault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41114" w:rsidRDefault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91B91" w:rsidRDefault="00D91B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F4AD3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41114" w:rsidRDefault="004F4AD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</w:t>
            </w:r>
            <w:r w:rsidR="002301F4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D2BF4" wp14:editId="68FBDE78">
                  <wp:extent cx="2781300" cy="3076575"/>
                  <wp:effectExtent l="0" t="0" r="0" b="9525"/>
                  <wp:docPr id="4" name="Рисунок 4" descr="C:\Users\NATA\Desktop\фото кабинета\IMG_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\Desktop\фото кабинета\IMG_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09" cy="3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114" w:rsidRDefault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2301F4" w:rsidRDefault="002301F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28F97" wp14:editId="0E9B6036">
                  <wp:extent cx="2730919" cy="3133725"/>
                  <wp:effectExtent l="0" t="0" r="0" b="0"/>
                  <wp:docPr id="5" name="Рисунок 5" descr="C:\Users\NATA\Desktop\фото кабинета\IMG_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\Desktop\фото кабинета\IMG_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27" cy="315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14" w:rsidTr="00D91B91">
        <w:trPr>
          <w:trHeight w:val="1589"/>
        </w:trPr>
        <w:tc>
          <w:tcPr>
            <w:tcW w:w="6629" w:type="dxa"/>
          </w:tcPr>
          <w:p w:rsidR="00F41114" w:rsidRPr="00261FB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снежинок, бабочек, вертушек, султанчиков</w:t>
            </w:r>
          </w:p>
          <w:p w:rsidR="00F41114" w:rsidRPr="00261FB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Мыльные пузыри</w:t>
            </w:r>
          </w:p>
          <w:p w:rsidR="00F41114" w:rsidRPr="00261FB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«Высуши белье», «Лыжник», «Загони мяч в ворота», «Буря в стакане»</w:t>
            </w:r>
          </w:p>
          <w:p w:rsidR="00F4111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игр на развитие речевого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361"/>
        </w:trPr>
        <w:tc>
          <w:tcPr>
            <w:tcW w:w="6629" w:type="dxa"/>
          </w:tcPr>
          <w:p w:rsidR="00F41114" w:rsidRPr="00261FB4" w:rsidRDefault="00F41114" w:rsidP="00F4111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Развитие подвижности артикуляционного аппарата</w:t>
            </w:r>
          </w:p>
          <w:p w:rsidR="00F41114" w:rsidRPr="00261FB4" w:rsidRDefault="00F41114" w:rsidP="00436F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325"/>
        </w:trPr>
        <w:tc>
          <w:tcPr>
            <w:tcW w:w="6629" w:type="dxa"/>
          </w:tcPr>
          <w:p w:rsidR="00F41114" w:rsidRPr="00261FB4" w:rsidRDefault="00F41114" w:rsidP="00F41114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презентации «Сказки о веселом язычке», «Артикуляционная гимнастика»</w:t>
            </w:r>
          </w:p>
          <w:p w:rsidR="00F41114" w:rsidRPr="00261FB4" w:rsidRDefault="00F41114" w:rsidP="00F41114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модели артикуляции звуков</w:t>
            </w:r>
          </w:p>
          <w:p w:rsidR="00F41114" w:rsidRDefault="00F41114" w:rsidP="00F41114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механической помощи ребенку (палочки деревянные разовые, разовые шпателя,  шприцы, салфетки)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298"/>
        </w:trPr>
        <w:tc>
          <w:tcPr>
            <w:tcW w:w="6629" w:type="dxa"/>
          </w:tcPr>
          <w:p w:rsidR="00F41114" w:rsidRPr="00261FB4" w:rsidRDefault="00F41114" w:rsidP="00F41114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Автоматизация и  дифференциация звуков</w:t>
            </w:r>
          </w:p>
          <w:p w:rsidR="00F41114" w:rsidRDefault="00F41114" w:rsidP="00436F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245"/>
        </w:trPr>
        <w:tc>
          <w:tcPr>
            <w:tcW w:w="6629" w:type="dxa"/>
          </w:tcPr>
          <w:p w:rsidR="00F41114" w:rsidRPr="00261FB4" w:rsidRDefault="00F41114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-диски «Логопедия. Звуки С-З-Ц. Звуки Ж-Ш, Щ-Ч», «Логопедия для малышей», «Общее речевое развитие»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игры-задания для детей 5-7 лет «Звуки, я вас различаю»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«Трудный звук, ты наш друг!»- увлекательные настольные игры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Логопедическое лото.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Фонетические рассказы «Учим правильно произносить звуки (С</w:t>
            </w:r>
            <w:proofErr w:type="gram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,Ц,Ш,Ж,Р,Л)»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парными карточками «С</w:t>
            </w:r>
            <w:proofErr w:type="gram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,Ц», «Ш,Щ,Ж», «Л,Р».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Настольные игры «Кактус», «Холодильник», «Лягушка убегает от цапли», «Лягушка ловит </w:t>
            </w:r>
            <w:proofErr w:type="spell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камаров</w:t>
            </w:r>
            <w:proofErr w:type="spellEnd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«Баскетбол», «Божья коровка», «Дружные пингвины»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Учебно-игровой комплект «Играем со звуками»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Забавные </w:t>
            </w:r>
            <w:proofErr w:type="spell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кубики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  математик»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«Загадочные картинки»</w:t>
            </w:r>
          </w:p>
          <w:p w:rsidR="00F41114" w:rsidRPr="00261FB4" w:rsidRDefault="00F41114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«Прятки»</w:t>
            </w:r>
          </w:p>
          <w:p w:rsidR="00F41114" w:rsidRPr="00F41114" w:rsidRDefault="00F41114" w:rsidP="00F41114">
            <w:pPr>
              <w:pStyle w:val="a6"/>
              <w:numPr>
                <w:ilvl w:val="0"/>
                <w:numId w:val="15"/>
              </w:numPr>
            </w:pPr>
            <w:r w:rsidRPr="00F41114">
              <w:t>Картотека игр на формирование правильного звукопрооизношения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353"/>
        </w:trPr>
        <w:tc>
          <w:tcPr>
            <w:tcW w:w="6629" w:type="dxa"/>
          </w:tcPr>
          <w:p w:rsidR="00F41114" w:rsidRDefault="00F41114" w:rsidP="00F41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фонематического слуха и восприятия, навыков звукового анализа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185"/>
        </w:trPr>
        <w:tc>
          <w:tcPr>
            <w:tcW w:w="6629" w:type="dxa"/>
          </w:tcPr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 на определение звуков в слове «Ежик бежит по дорожке», «Пуговка»</w:t>
            </w:r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Звуковички</w:t>
            </w:r>
            <w:proofErr w:type="spellEnd"/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гласных, согласных звуков «Колокольчики»</w:t>
            </w:r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картинки для выделения звука из слова (в разных позициях)</w:t>
            </w:r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Играйка</w:t>
            </w:r>
            <w:proofErr w:type="spellEnd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9.Различайка: Игры для развития фонетико-фонематической стороны речи у дошкольников.</w:t>
            </w:r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Настольная игра «Волшебный коврик», « Узор из звуков»</w:t>
            </w:r>
          </w:p>
          <w:p w:rsidR="00F41114" w:rsidRPr="00261FB4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Звуковые линейки</w:t>
            </w:r>
          </w:p>
          <w:p w:rsidR="00F41114" w:rsidRPr="00261FB4" w:rsidRDefault="00F41114" w:rsidP="00F41114">
            <w:pPr>
              <w:pStyle w:val="a6"/>
              <w:numPr>
                <w:ilvl w:val="0"/>
                <w:numId w:val="17"/>
              </w:numPr>
              <w:rPr>
                <w:bCs/>
                <w:iCs/>
                <w:u w:val="single"/>
              </w:rPr>
            </w:pPr>
            <w:r w:rsidRPr="00261FB4">
              <w:t>Фонетическое лото «Звонкий –глухой»</w:t>
            </w:r>
            <w:r>
              <w:rPr>
                <w:lang w:val="ru-RU"/>
              </w:rPr>
              <w:t xml:space="preserve"> </w:t>
            </w:r>
          </w:p>
          <w:p w:rsidR="00F41114" w:rsidRPr="00261FB4" w:rsidRDefault="00F41114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 w:rsidRPr="00261FB4">
              <w:rPr>
                <w:lang w:val="ru-RU"/>
              </w:rPr>
              <w:t>Игра «Поезд», «</w:t>
            </w:r>
            <w:proofErr w:type="spellStart"/>
            <w:r w:rsidRPr="00261FB4">
              <w:rPr>
                <w:lang w:val="ru-RU"/>
              </w:rPr>
              <w:t>Посторой</w:t>
            </w:r>
            <w:proofErr w:type="spellEnd"/>
            <w:r w:rsidRPr="00261FB4">
              <w:rPr>
                <w:lang w:val="ru-RU"/>
              </w:rPr>
              <w:t xml:space="preserve"> домик» - определение количества слогов в слове</w:t>
            </w:r>
          </w:p>
          <w:p w:rsidR="00F41114" w:rsidRPr="00261FB4" w:rsidRDefault="00F41114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 w:rsidRPr="00261FB4">
              <w:rPr>
                <w:lang w:val="ru-RU"/>
              </w:rPr>
              <w:t>Игра «Засели  в домик» - определение места звука в слове</w:t>
            </w:r>
          </w:p>
          <w:p w:rsidR="00F41114" w:rsidRPr="00261FB4" w:rsidRDefault="00F41114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 w:rsidRPr="00261FB4">
              <w:rPr>
                <w:lang w:val="ru-RU"/>
              </w:rPr>
              <w:t>Игра настольная «Необычные цветы»</w:t>
            </w:r>
          </w:p>
          <w:p w:rsidR="00F41114" w:rsidRDefault="00F41114" w:rsidP="00F41114">
            <w:pPr>
              <w:pStyle w:val="a6"/>
              <w:numPr>
                <w:ilvl w:val="0"/>
                <w:numId w:val="17"/>
              </w:numPr>
            </w:pPr>
            <w:r w:rsidRPr="00F41114">
              <w:rPr>
                <w:lang w:val="ru-RU"/>
              </w:rPr>
              <w:t>Настольное лото «Веселые звуки», «Найди звук»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367"/>
        </w:trPr>
        <w:tc>
          <w:tcPr>
            <w:tcW w:w="6629" w:type="dxa"/>
          </w:tcPr>
          <w:p w:rsidR="00F41114" w:rsidRDefault="00F41114" w:rsidP="00F4111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lastRenderedPageBreak/>
              <w:t>Грамота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5678"/>
        </w:trPr>
        <w:tc>
          <w:tcPr>
            <w:tcW w:w="6629" w:type="dxa"/>
          </w:tcPr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алфавит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Замки букв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 Колесниковой  «От звука, к слову»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 с буквами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Слоговые линейки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и раздаточный материал для составления звуковой схемы слов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 «Схемы предложений»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настольные «Аквариум» 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Играйка</w:t>
            </w:r>
            <w:proofErr w:type="spellEnd"/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8.Читайка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магнитных букв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Кассы букв (индивидуальные)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букву»- набор букв из наждачной бумаги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Ребусы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игра «Прочитай по первым буквам»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«Я учу буквы»</w:t>
            </w:r>
          </w:p>
          <w:p w:rsidR="00F41114" w:rsidRPr="00E47B0B" w:rsidRDefault="00F41114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игра «Расшифруй слова»</w:t>
            </w:r>
          </w:p>
          <w:p w:rsidR="00F41114" w:rsidRDefault="00F41114" w:rsidP="00F41114">
            <w:pPr>
              <w:pStyle w:val="a6"/>
              <w:numPr>
                <w:ilvl w:val="0"/>
                <w:numId w:val="17"/>
              </w:numPr>
            </w:pPr>
            <w:r w:rsidRPr="00E47B0B">
              <w:t>Настольная игра «Азбука +мозаика»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285"/>
        </w:trPr>
        <w:tc>
          <w:tcPr>
            <w:tcW w:w="6629" w:type="dxa"/>
          </w:tcPr>
          <w:p w:rsidR="00F41114" w:rsidRPr="00E47B0B" w:rsidRDefault="00F41114" w:rsidP="00F411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лексико-грамматического строя речи. Связная речь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253"/>
        </w:trPr>
        <w:tc>
          <w:tcPr>
            <w:tcW w:w="6629" w:type="dxa"/>
          </w:tcPr>
          <w:p w:rsidR="00F41114" w:rsidRDefault="00F41114" w:rsidP="00436F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:rsidTr="00D91B91">
        <w:trPr>
          <w:trHeight w:val="1046"/>
        </w:trPr>
        <w:tc>
          <w:tcPr>
            <w:tcW w:w="6629" w:type="dxa"/>
          </w:tcPr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Игры настольные «Почтальон»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Игра «Нелепицы»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Тематический словарь в картинках: </w:t>
            </w:r>
            <w:proofErr w:type="gramStart"/>
            <w:r w:rsidRPr="00E47B0B">
              <w:rPr>
                <w:lang w:val="ru-RU"/>
              </w:rPr>
              <w:t>«Мир растений и грибов» (Фрукты.</w:t>
            </w:r>
            <w:proofErr w:type="gramEnd"/>
            <w:r w:rsidRPr="00E47B0B">
              <w:rPr>
                <w:lang w:val="ru-RU"/>
              </w:rPr>
              <w:t xml:space="preserve"> Овощи. Грибы. Цветы. </w:t>
            </w:r>
            <w:proofErr w:type="gramStart"/>
            <w:r w:rsidRPr="00E47B0B">
              <w:rPr>
                <w:lang w:val="ru-RU"/>
              </w:rPr>
              <w:t>Деревья)</w:t>
            </w:r>
            <w:proofErr w:type="gramEnd"/>
          </w:p>
          <w:p w:rsidR="00F41114" w:rsidRPr="00E47B0B" w:rsidRDefault="00F41114" w:rsidP="00F41114">
            <w:pPr>
              <w:pStyle w:val="a6"/>
              <w:rPr>
                <w:lang w:val="ru-RU"/>
              </w:rPr>
            </w:pPr>
            <w:proofErr w:type="gramStart"/>
            <w:r w:rsidRPr="00E47B0B">
              <w:rPr>
                <w:lang w:val="ru-RU"/>
              </w:rPr>
              <w:t>Мир животных (Насекомые.</w:t>
            </w:r>
            <w:proofErr w:type="gramEnd"/>
            <w:r w:rsidRPr="00E47B0B">
              <w:rPr>
                <w:lang w:val="ru-RU"/>
              </w:rPr>
              <w:t xml:space="preserve"> Земноводные. Пресмыкающиеся. </w:t>
            </w:r>
            <w:proofErr w:type="gramStart"/>
            <w:r w:rsidRPr="00E47B0B">
              <w:rPr>
                <w:lang w:val="ru-RU"/>
              </w:rPr>
              <w:t>Рыбы)</w:t>
            </w:r>
            <w:proofErr w:type="gramEnd"/>
          </w:p>
          <w:p w:rsidR="00F41114" w:rsidRPr="00E47B0B" w:rsidRDefault="00F41114" w:rsidP="00F41114">
            <w:pPr>
              <w:pStyle w:val="a6"/>
              <w:rPr>
                <w:lang w:val="ru-RU"/>
              </w:rPr>
            </w:pPr>
            <w:proofErr w:type="gramStart"/>
            <w:r w:rsidRPr="00E47B0B">
              <w:rPr>
                <w:lang w:val="ru-RU"/>
              </w:rPr>
              <w:t>«Мир человека» (Дом.</w:t>
            </w:r>
            <w:proofErr w:type="gramEnd"/>
            <w:r w:rsidRPr="00E47B0B">
              <w:rPr>
                <w:lang w:val="ru-RU"/>
              </w:rPr>
              <w:t xml:space="preserve"> Квартира, мебель. Транспорт. Посуда. Продукты питания. Одежда. Обувь. Головные уборы. </w:t>
            </w:r>
            <w:proofErr w:type="gramStart"/>
            <w:r w:rsidRPr="00E47B0B">
              <w:rPr>
                <w:lang w:val="ru-RU"/>
              </w:rPr>
              <w:t>Профессии)</w:t>
            </w:r>
            <w:proofErr w:type="gramEnd"/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Наглядно-дидактическое пособие  с использованием </w:t>
            </w:r>
            <w:proofErr w:type="spellStart"/>
            <w:r w:rsidRPr="00E47B0B">
              <w:rPr>
                <w:lang w:val="ru-RU"/>
              </w:rPr>
              <w:t>фланелеграфа</w:t>
            </w:r>
            <w:proofErr w:type="spellEnd"/>
            <w:r w:rsidRPr="00E47B0B">
              <w:rPr>
                <w:lang w:val="ru-RU"/>
              </w:rPr>
              <w:t xml:space="preserve"> «Времена года» 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Настольная игра «Развиваем речь»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Дид</w:t>
            </w:r>
            <w:proofErr w:type="spellEnd"/>
            <w:r w:rsidRPr="00E47B0B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E47B0B">
              <w:rPr>
                <w:lang w:val="ru-RU"/>
              </w:rPr>
              <w:t>игра «Волшебное дерево» (Календарь природы»)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Настольная игра «На четырех языках»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Настольная игра «По дорожке слов» 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Настольная игра «Маленькие слова», «Короткие слова» - употребление предлогов в речи </w:t>
            </w:r>
          </w:p>
          <w:p w:rsidR="00F41114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Дид</w:t>
            </w:r>
            <w:proofErr w:type="spellEnd"/>
            <w:r w:rsidRPr="00E47B0B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E47B0B">
              <w:rPr>
                <w:lang w:val="ru-RU"/>
              </w:rPr>
              <w:t>игра «Ой, кто это?», «Ой, что это?», «Что я сделал?»  из серии читаем по слогам</w:t>
            </w:r>
            <w:r>
              <w:rPr>
                <w:lang w:val="ru-RU"/>
              </w:rPr>
              <w:t xml:space="preserve"> 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Опорные картинки и планы рассказов «Развиваем связную речь у детей 6-7 лет с </w:t>
            </w:r>
            <w:proofErr w:type="spellStart"/>
            <w:r w:rsidRPr="00E47B0B">
              <w:rPr>
                <w:lang w:val="ru-RU"/>
              </w:rPr>
              <w:t>ОНР</w:t>
            </w:r>
            <w:proofErr w:type="gramStart"/>
            <w:r w:rsidRPr="00E47B0B">
              <w:rPr>
                <w:lang w:val="ru-RU"/>
              </w:rPr>
              <w:t>»с</w:t>
            </w:r>
            <w:proofErr w:type="spellEnd"/>
            <w:proofErr w:type="gramEnd"/>
            <w:r w:rsidRPr="00E47B0B">
              <w:rPr>
                <w:lang w:val="ru-RU"/>
              </w:rPr>
              <w:t xml:space="preserve"> (</w:t>
            </w:r>
            <w:proofErr w:type="spellStart"/>
            <w:r w:rsidRPr="00E47B0B">
              <w:rPr>
                <w:lang w:val="ru-RU"/>
              </w:rPr>
              <w:t>Арбекова</w:t>
            </w:r>
            <w:proofErr w:type="spellEnd"/>
            <w:r w:rsidRPr="00E47B0B">
              <w:rPr>
                <w:lang w:val="ru-RU"/>
              </w:rPr>
              <w:t>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Дидактический материал </w:t>
            </w:r>
            <w:proofErr w:type="spellStart"/>
            <w:r w:rsidRPr="00E47B0B">
              <w:rPr>
                <w:lang w:val="ru-RU"/>
              </w:rPr>
              <w:t>Г.А.Каше</w:t>
            </w:r>
            <w:proofErr w:type="spellEnd"/>
            <w:r w:rsidRPr="00E47B0B">
              <w:rPr>
                <w:lang w:val="ru-RU"/>
              </w:rPr>
              <w:t xml:space="preserve"> 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Наглядно-</w:t>
            </w:r>
            <w:proofErr w:type="spellStart"/>
            <w:r w:rsidRPr="00E47B0B">
              <w:rPr>
                <w:lang w:val="ru-RU"/>
              </w:rPr>
              <w:t>дидактичсекий</w:t>
            </w:r>
            <w:proofErr w:type="spellEnd"/>
            <w:r w:rsidRPr="00E47B0B">
              <w:rPr>
                <w:lang w:val="ru-RU"/>
              </w:rPr>
              <w:t xml:space="preserve"> материал «Наши дети учатся </w:t>
            </w:r>
            <w:r w:rsidRPr="00E47B0B">
              <w:rPr>
                <w:lang w:val="ru-RU"/>
              </w:rPr>
              <w:lastRenderedPageBreak/>
              <w:t>рассказывать» (Глухов, Труханова)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Картинный </w:t>
            </w:r>
            <w:proofErr w:type="spellStart"/>
            <w:r w:rsidRPr="00E47B0B">
              <w:rPr>
                <w:lang w:val="ru-RU"/>
              </w:rPr>
              <w:t>матеиал</w:t>
            </w:r>
            <w:proofErr w:type="spellEnd"/>
            <w:r w:rsidRPr="00E47B0B">
              <w:rPr>
                <w:lang w:val="ru-RU"/>
              </w:rPr>
              <w:t xml:space="preserve"> «Развитие связной речи» (Коноваленко)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Играйка</w:t>
            </w:r>
            <w:proofErr w:type="spellEnd"/>
            <w:r w:rsidRPr="00E47B0B">
              <w:rPr>
                <w:lang w:val="ru-RU"/>
              </w:rPr>
              <w:t xml:space="preserve"> 1 «Игры для </w:t>
            </w:r>
            <w:proofErr w:type="spellStart"/>
            <w:r w:rsidRPr="00E47B0B">
              <w:rPr>
                <w:lang w:val="ru-RU"/>
              </w:rPr>
              <w:t>разития</w:t>
            </w:r>
            <w:proofErr w:type="spellEnd"/>
            <w:r w:rsidRPr="00E47B0B">
              <w:rPr>
                <w:lang w:val="ru-RU"/>
              </w:rPr>
              <w:t xml:space="preserve"> речи дошкольников»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Играйка</w:t>
            </w:r>
            <w:proofErr w:type="spellEnd"/>
            <w:r w:rsidRPr="00E47B0B">
              <w:rPr>
                <w:lang w:val="ru-RU"/>
              </w:rPr>
              <w:t xml:space="preserve"> 2 «Игры для развития речи дошкольников»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Картины с проблемным сюжетом (Ткаченко)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Учебно-методический комплект «Говори правильно в 5-6 лет» - сюжетные картинки для развития связной речи </w:t>
            </w:r>
            <w:proofErr w:type="gramStart"/>
            <w:r w:rsidRPr="00E47B0B">
              <w:rPr>
                <w:lang w:val="ru-RU"/>
              </w:rPr>
              <w:t>в</w:t>
            </w:r>
            <w:proofErr w:type="gramEnd"/>
            <w:r w:rsidRPr="00E47B0B">
              <w:rPr>
                <w:lang w:val="ru-RU"/>
              </w:rPr>
              <w:t xml:space="preserve"> старшей </w:t>
            </w:r>
            <w:proofErr w:type="spellStart"/>
            <w:r w:rsidRPr="00E47B0B">
              <w:rPr>
                <w:lang w:val="ru-RU"/>
              </w:rPr>
              <w:t>логогруппе</w:t>
            </w:r>
            <w:proofErr w:type="spellEnd"/>
            <w:r w:rsidRPr="00E47B0B">
              <w:rPr>
                <w:lang w:val="ru-RU"/>
              </w:rPr>
              <w:t xml:space="preserve"> (</w:t>
            </w:r>
            <w:proofErr w:type="spellStart"/>
            <w:r w:rsidRPr="00E47B0B">
              <w:rPr>
                <w:lang w:val="ru-RU"/>
              </w:rPr>
              <w:t>Гомзяк</w:t>
            </w:r>
            <w:proofErr w:type="spellEnd"/>
            <w:r w:rsidRPr="00E47B0B">
              <w:rPr>
                <w:lang w:val="ru-RU"/>
              </w:rPr>
              <w:t>)</w:t>
            </w:r>
          </w:p>
          <w:p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Картинный материал «Говори правильно в 6-7 лет» в </w:t>
            </w:r>
            <w:proofErr w:type="spellStart"/>
            <w:r w:rsidRPr="00E47B0B">
              <w:rPr>
                <w:lang w:val="ru-RU"/>
              </w:rPr>
              <w:t>подготовителной</w:t>
            </w:r>
            <w:proofErr w:type="spellEnd"/>
            <w:r w:rsidRPr="00E47B0B">
              <w:rPr>
                <w:lang w:val="ru-RU"/>
              </w:rPr>
              <w:t xml:space="preserve"> к школе </w:t>
            </w:r>
            <w:proofErr w:type="spellStart"/>
            <w:r w:rsidRPr="00E47B0B">
              <w:rPr>
                <w:lang w:val="ru-RU"/>
              </w:rPr>
              <w:t>логогруппе</w:t>
            </w:r>
            <w:proofErr w:type="spellEnd"/>
          </w:p>
          <w:p w:rsidR="00F41114" w:rsidRDefault="00F41114" w:rsidP="00F41114">
            <w:pPr>
              <w:pStyle w:val="a6"/>
              <w:numPr>
                <w:ilvl w:val="0"/>
                <w:numId w:val="19"/>
              </w:numPr>
            </w:pPr>
            <w:r w:rsidRPr="00F41114">
              <w:rPr>
                <w:lang w:val="ru-RU"/>
              </w:rPr>
              <w:t>Серия демонстрационных картин «Круглый год» (</w:t>
            </w:r>
            <w:proofErr w:type="spellStart"/>
            <w:r w:rsidRPr="00F41114">
              <w:rPr>
                <w:lang w:val="ru-RU"/>
              </w:rPr>
              <w:t>Нищева</w:t>
            </w:r>
            <w:proofErr w:type="spellEnd"/>
            <w:r w:rsidRPr="00F41114">
              <w:rPr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502" w:type="dxa"/>
            <w:vMerge/>
          </w:tcPr>
          <w:p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261FB4" w:rsidRDefault="00261FB4" w:rsidP="00261F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</w:p>
    <w:p w:rsidR="00D01E74" w:rsidRPr="00261FB4" w:rsidRDefault="00D01E74" w:rsidP="00261FB4">
      <w:pPr>
        <w:rPr>
          <w:b/>
          <w:i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Центр познавательного  развития.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71"/>
        <w:gridCol w:w="4360"/>
      </w:tblGrid>
      <w:tr w:rsidR="00D01E74" w:rsidTr="002301F4">
        <w:trPr>
          <w:trHeight w:val="5702"/>
        </w:trPr>
        <w:tc>
          <w:tcPr>
            <w:tcW w:w="6771" w:type="dxa"/>
          </w:tcPr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Бубен, барабан, дудочки, погремушка, колокольчик, свистульки</w:t>
            </w:r>
            <w:r w:rsidR="00C75F05">
              <w:rPr>
                <w:rFonts w:ascii="Times New Roman" w:hAnsi="Times New Roman" w:cs="Times New Roman"/>
                <w:sz w:val="24"/>
                <w:szCs w:val="24"/>
              </w:rPr>
              <w:t>, метроном.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Коробочки с сыпучими наполнителями, издающими различные шумы (горох, фасоль, крупа, манка и др.)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Картотека игр на развитие слухового внимания (В.И. Селиверстов «Игры в логопедической работе с детьми)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Аудиокнига «Лесные животные»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Разрезные картинки различной конфигурации (2, 3, 4 и более частей), разрезные кубики (начиная с 4 частей) 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Игра «Что за стук?»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 для развития графических навыков детей («Рисуем по клеткам», «Скопируй узор», «Лабиринты»)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Игры «Исключение четвертого лишнего», «Что перепутал художник»,  «Найди отличия», «Чудесный мешочек»</w:t>
            </w:r>
          </w:p>
          <w:p w:rsidR="00D01E74" w:rsidRPr="00D01E74" w:rsidRDefault="00D01E74" w:rsidP="00D01E74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Классификаторы для выполнения заданий на классификацию и обобщение. </w:t>
            </w:r>
          </w:p>
          <w:p w:rsidR="00D01E74" w:rsidRPr="00D01E74" w:rsidRDefault="00D01E74" w:rsidP="00D01E74">
            <w:pPr>
              <w:pStyle w:val="a6"/>
              <w:numPr>
                <w:ilvl w:val="0"/>
                <w:numId w:val="21"/>
              </w:numPr>
              <w:rPr>
                <w:b/>
                <w:i/>
                <w:u w:val="single"/>
              </w:rPr>
            </w:pPr>
            <w:r w:rsidRPr="00D01E74">
              <w:t>Компьютерные игры-презентации на развитие внимания, памяти, мышления</w:t>
            </w:r>
          </w:p>
        </w:tc>
        <w:tc>
          <w:tcPr>
            <w:tcW w:w="4360" w:type="dxa"/>
          </w:tcPr>
          <w:p w:rsidR="00F73DE6" w:rsidRDefault="00F73DE6" w:rsidP="00261FB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73DE6" w:rsidRDefault="00F73DE6" w:rsidP="00261FB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D01E74" w:rsidRPr="00776C04" w:rsidRDefault="00F73DE6" w:rsidP="00261FB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</w:t>
            </w:r>
            <w:r w:rsidR="00D91B91" w:rsidRPr="00776C0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71DEC" wp14:editId="22B3A5FA">
                  <wp:extent cx="2743200" cy="2275060"/>
                  <wp:effectExtent l="5715" t="0" r="5715" b="5715"/>
                  <wp:docPr id="10" name="Рисунок 10" descr="C:\Users\NATA\Desktop\фото кабинета\IMG_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\Desktop\фото кабинета\IMG_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4664" cy="22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E74" w:rsidRPr="00261FB4" w:rsidRDefault="00D01E74" w:rsidP="00261F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61FB4" w:rsidRDefault="00D01E74" w:rsidP="00D01E7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1E74">
        <w:rPr>
          <w:rFonts w:ascii="Times New Roman" w:hAnsi="Times New Roman" w:cs="Times New Roman"/>
          <w:b/>
          <w:i/>
          <w:sz w:val="24"/>
          <w:szCs w:val="24"/>
        </w:rPr>
        <w:t>Центр моторного и конструктивного развития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71"/>
        <w:gridCol w:w="4360"/>
      </w:tblGrid>
      <w:tr w:rsidR="00D01E74" w:rsidTr="00C75F05">
        <w:trPr>
          <w:trHeight w:val="4691"/>
        </w:trPr>
        <w:tc>
          <w:tcPr>
            <w:tcW w:w="6771" w:type="dxa"/>
          </w:tcPr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Шнуровки, счетные палочки, трафареты для обводки и </w:t>
            </w:r>
            <w:proofErr w:type="spellStart"/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шриховки</w:t>
            </w:r>
            <w:proofErr w:type="spellEnd"/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Картотека «Комплекс упражнений с пальчиками»</w:t>
            </w:r>
          </w:p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Песочный планшет</w:t>
            </w:r>
          </w:p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Игры с прищепками, с грецким орехом</w:t>
            </w:r>
          </w:p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Игра «Гладь мои ладошки еж» с массажными мячами</w:t>
            </w:r>
          </w:p>
          <w:p w:rsidR="008220C9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="008220C9">
              <w:rPr>
                <w:rFonts w:ascii="Times New Roman" w:hAnsi="Times New Roman" w:cs="Times New Roman"/>
                <w:sz w:val="24"/>
                <w:szCs w:val="24"/>
              </w:rPr>
              <w:t xml:space="preserve">чки, «Веселый паучок», </w:t>
            </w:r>
          </w:p>
          <w:p w:rsidR="00D01E74" w:rsidRPr="00D01E74" w:rsidRDefault="008220C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Массажные мячики, «Су-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Игра с крупой «Золушка» </w:t>
            </w:r>
          </w:p>
          <w:p w:rsidR="00D01E74" w:rsidRPr="00D01E74" w:rsidRDefault="00D01E74" w:rsidP="00D01E74">
            <w:pPr>
              <w:pStyle w:val="a6"/>
              <w:numPr>
                <w:ilvl w:val="0"/>
                <w:numId w:val="22"/>
              </w:numPr>
            </w:pPr>
            <w:r w:rsidRPr="00D01E74">
              <w:t>Карандаши, фломастеры</w:t>
            </w:r>
          </w:p>
          <w:p w:rsidR="00D01E74" w:rsidRPr="008220C9" w:rsidRDefault="00D01E74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Мелкая и средняя мозаики и схемы выкладывания узоров.</w:t>
            </w:r>
            <w:r w:rsidR="008220C9">
              <w:rPr>
                <w:lang w:val="ru-RU"/>
              </w:rPr>
              <w:t xml:space="preserve"> </w:t>
            </w:r>
          </w:p>
          <w:p w:rsidR="008220C9" w:rsidRPr="00D01E74" w:rsidRDefault="008220C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Мячи среднего размера</w:t>
            </w:r>
          </w:p>
          <w:p w:rsidR="00D01E74" w:rsidRDefault="00D01E74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F73DE6" w:rsidRDefault="00F73DE6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E74" w:rsidRDefault="00F73DE6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75F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0535D" wp14:editId="634B0587">
                  <wp:extent cx="2717406" cy="2337595"/>
                  <wp:effectExtent l="0" t="635" r="6350" b="6350"/>
                  <wp:docPr id="11" name="Рисунок 11" descr="C:\Users\NATA\Desktop\фото кабинета\IMG_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\Desktop\фото кабинета\IMG_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4869" cy="234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F05" w:rsidRDefault="00C75F05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6F88" w:rsidRPr="000670CE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73A" w:rsidRDefault="005358AB">
      <w:r>
        <w:rPr>
          <w:noProof/>
          <w:lang w:eastAsia="ru-RU"/>
        </w:rPr>
        <w:drawing>
          <wp:inline distT="0" distB="0" distL="0" distR="0">
            <wp:extent cx="6931025" cy="5197473"/>
            <wp:effectExtent l="0" t="0" r="3175" b="3810"/>
            <wp:docPr id="6" name="Рисунок 6" descr="C:\Users\NATA\Desktop\фото кабинета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фото кабинета\IMG_4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73A" w:rsidSect="006F1ED1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0D3"/>
    <w:multiLevelType w:val="hybridMultilevel"/>
    <w:tmpl w:val="59F6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F698A"/>
    <w:multiLevelType w:val="hybridMultilevel"/>
    <w:tmpl w:val="D548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F2F0C"/>
    <w:multiLevelType w:val="hybridMultilevel"/>
    <w:tmpl w:val="6FDA5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A52B4"/>
    <w:multiLevelType w:val="hybridMultilevel"/>
    <w:tmpl w:val="FB50B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F3BD4"/>
    <w:multiLevelType w:val="hybridMultilevel"/>
    <w:tmpl w:val="B070500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60438">
      <w:start w:val="1"/>
      <w:numFmt w:val="upperRoman"/>
      <w:lvlText w:val="%2."/>
      <w:lvlJc w:val="right"/>
      <w:pPr>
        <w:tabs>
          <w:tab w:val="num" w:pos="1604"/>
        </w:tabs>
        <w:ind w:left="1260" w:hanging="180"/>
      </w:pPr>
      <w:rPr>
        <w:rFonts w:ascii="Times New Roman" w:hAnsi="Times New Roman" w:hint="default"/>
        <w:b w:val="0"/>
        <w:i w:val="0"/>
      </w:rPr>
    </w:lvl>
    <w:lvl w:ilvl="2" w:tplc="EA8697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D3438D"/>
    <w:multiLevelType w:val="hybridMultilevel"/>
    <w:tmpl w:val="60FAE3AE"/>
    <w:lvl w:ilvl="0" w:tplc="48A8B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AB025A"/>
    <w:multiLevelType w:val="hybridMultilevel"/>
    <w:tmpl w:val="7040CC7C"/>
    <w:lvl w:ilvl="0" w:tplc="4F282DF2">
      <w:start w:val="41"/>
      <w:numFmt w:val="decimal"/>
      <w:lvlText w:val="%1."/>
      <w:lvlJc w:val="left"/>
      <w:pPr>
        <w:ind w:left="801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C4BAE"/>
    <w:multiLevelType w:val="hybridMultilevel"/>
    <w:tmpl w:val="0852A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51A01"/>
    <w:multiLevelType w:val="multilevel"/>
    <w:tmpl w:val="9078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6573EE1"/>
    <w:multiLevelType w:val="hybridMultilevel"/>
    <w:tmpl w:val="C5D4F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437CC"/>
    <w:multiLevelType w:val="multilevel"/>
    <w:tmpl w:val="BBF0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8022603"/>
    <w:multiLevelType w:val="hybridMultilevel"/>
    <w:tmpl w:val="65FCD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B1537"/>
    <w:multiLevelType w:val="hybridMultilevel"/>
    <w:tmpl w:val="72581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2467D"/>
    <w:multiLevelType w:val="multilevel"/>
    <w:tmpl w:val="F35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5FE2E07"/>
    <w:multiLevelType w:val="hybridMultilevel"/>
    <w:tmpl w:val="30D6D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95745"/>
    <w:multiLevelType w:val="hybridMultilevel"/>
    <w:tmpl w:val="D4A0A28E"/>
    <w:lvl w:ilvl="0" w:tplc="A27CD6C8">
      <w:start w:val="31"/>
      <w:numFmt w:val="decimal"/>
      <w:lvlText w:val="%1."/>
      <w:lvlJc w:val="left"/>
      <w:pPr>
        <w:ind w:left="801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CAC0BDC"/>
    <w:multiLevelType w:val="hybridMultilevel"/>
    <w:tmpl w:val="9E34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BB35A3"/>
    <w:multiLevelType w:val="multilevel"/>
    <w:tmpl w:val="BE3E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4D62940"/>
    <w:multiLevelType w:val="hybridMultilevel"/>
    <w:tmpl w:val="04048688"/>
    <w:lvl w:ilvl="0" w:tplc="79BA7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FC51856"/>
    <w:multiLevelType w:val="hybridMultilevel"/>
    <w:tmpl w:val="B7E2D3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34271"/>
    <w:multiLevelType w:val="hybridMultilevel"/>
    <w:tmpl w:val="3B24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23CC1"/>
    <w:multiLevelType w:val="hybridMultilevel"/>
    <w:tmpl w:val="E5B2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3"/>
  </w:num>
  <w:num w:numId="4">
    <w:abstractNumId w:val="10"/>
  </w:num>
  <w:num w:numId="5">
    <w:abstractNumId w:val="4"/>
  </w:num>
  <w:num w:numId="6">
    <w:abstractNumId w:val="18"/>
  </w:num>
  <w:num w:numId="7">
    <w:abstractNumId w:val="11"/>
  </w:num>
  <w:num w:numId="8">
    <w:abstractNumId w:val="14"/>
  </w:num>
  <w:num w:numId="9">
    <w:abstractNumId w:val="19"/>
  </w:num>
  <w:num w:numId="10">
    <w:abstractNumId w:val="6"/>
  </w:num>
  <w:num w:numId="11">
    <w:abstractNumId w:val="15"/>
  </w:num>
  <w:num w:numId="12">
    <w:abstractNumId w:val="5"/>
  </w:num>
  <w:num w:numId="13">
    <w:abstractNumId w:val="7"/>
  </w:num>
  <w:num w:numId="14">
    <w:abstractNumId w:val="0"/>
  </w:num>
  <w:num w:numId="15">
    <w:abstractNumId w:val="1"/>
  </w:num>
  <w:num w:numId="16">
    <w:abstractNumId w:val="20"/>
  </w:num>
  <w:num w:numId="17">
    <w:abstractNumId w:val="16"/>
  </w:num>
  <w:num w:numId="18">
    <w:abstractNumId w:val="9"/>
  </w:num>
  <w:num w:numId="19">
    <w:abstractNumId w:val="3"/>
  </w:num>
  <w:num w:numId="20">
    <w:abstractNumId w:val="12"/>
  </w:num>
  <w:num w:numId="21">
    <w:abstractNumId w:val="2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BC3"/>
    <w:rsid w:val="00013B75"/>
    <w:rsid w:val="000E5E73"/>
    <w:rsid w:val="00170A7B"/>
    <w:rsid w:val="00184D23"/>
    <w:rsid w:val="001C3862"/>
    <w:rsid w:val="001D7367"/>
    <w:rsid w:val="0020355E"/>
    <w:rsid w:val="002301F4"/>
    <w:rsid w:val="00261FB4"/>
    <w:rsid w:val="002867C7"/>
    <w:rsid w:val="002A10F7"/>
    <w:rsid w:val="00350519"/>
    <w:rsid w:val="003D66D5"/>
    <w:rsid w:val="003F251D"/>
    <w:rsid w:val="00422DB5"/>
    <w:rsid w:val="00433F31"/>
    <w:rsid w:val="00436F88"/>
    <w:rsid w:val="0047273A"/>
    <w:rsid w:val="00493E03"/>
    <w:rsid w:val="004F4AD3"/>
    <w:rsid w:val="005252D3"/>
    <w:rsid w:val="005358AB"/>
    <w:rsid w:val="005E5CEA"/>
    <w:rsid w:val="006A4EC3"/>
    <w:rsid w:val="006C61D8"/>
    <w:rsid w:val="006F1ED1"/>
    <w:rsid w:val="00776C04"/>
    <w:rsid w:val="007D4BC3"/>
    <w:rsid w:val="008170D3"/>
    <w:rsid w:val="008220C9"/>
    <w:rsid w:val="0086460B"/>
    <w:rsid w:val="00867135"/>
    <w:rsid w:val="008909DA"/>
    <w:rsid w:val="008A4244"/>
    <w:rsid w:val="008A5F33"/>
    <w:rsid w:val="008E6D25"/>
    <w:rsid w:val="008E7083"/>
    <w:rsid w:val="008F1308"/>
    <w:rsid w:val="00932E47"/>
    <w:rsid w:val="00970852"/>
    <w:rsid w:val="009A497A"/>
    <w:rsid w:val="00A71CB7"/>
    <w:rsid w:val="00B3663A"/>
    <w:rsid w:val="00B45C78"/>
    <w:rsid w:val="00BD325D"/>
    <w:rsid w:val="00C3362B"/>
    <w:rsid w:val="00C75F05"/>
    <w:rsid w:val="00CF5BEF"/>
    <w:rsid w:val="00D01E74"/>
    <w:rsid w:val="00D14F56"/>
    <w:rsid w:val="00D85DD1"/>
    <w:rsid w:val="00D91B91"/>
    <w:rsid w:val="00DB23AD"/>
    <w:rsid w:val="00E47B0B"/>
    <w:rsid w:val="00E55CC1"/>
    <w:rsid w:val="00EA308A"/>
    <w:rsid w:val="00EE3108"/>
    <w:rsid w:val="00F37983"/>
    <w:rsid w:val="00F41114"/>
    <w:rsid w:val="00F47E1A"/>
    <w:rsid w:val="00F7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F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6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7">
    <w:name w:val="No Spacing"/>
    <w:uiPriority w:val="1"/>
    <w:qFormat/>
    <w:rsid w:val="00436F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F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36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7">
    <w:name w:val="No Spacing"/>
    <w:uiPriority w:val="1"/>
    <w:qFormat/>
    <w:rsid w:val="00436F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4171</Words>
  <Characters>23779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ДНС</cp:lastModifiedBy>
  <cp:revision>32</cp:revision>
  <dcterms:created xsi:type="dcterms:W3CDTF">2015-06-16T03:57:00Z</dcterms:created>
  <dcterms:modified xsi:type="dcterms:W3CDTF">2017-06-26T08:10:00Z</dcterms:modified>
</cp:coreProperties>
</file>