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A7A" w:rsidRDefault="00E74A7A" w:rsidP="00644B1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E74A7A" w:rsidRDefault="00E74A7A" w:rsidP="00E74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Pr="00E74A7A">
        <w:rPr>
          <w:rFonts w:ascii="Times New Roman" w:hAnsi="Times New Roman" w:cs="Times New Roman"/>
        </w:rPr>
        <w:t>Муниципальное казенное дошкольное учреждение</w:t>
      </w:r>
    </w:p>
    <w:p w:rsidR="00E74A7A" w:rsidRPr="00E74A7A" w:rsidRDefault="00E74A7A" w:rsidP="00E74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Pr="00E74A7A">
        <w:rPr>
          <w:rFonts w:ascii="Times New Roman" w:hAnsi="Times New Roman" w:cs="Times New Roman"/>
        </w:rPr>
        <w:t>Города Новосибирска</w:t>
      </w:r>
    </w:p>
    <w:p w:rsidR="00E74A7A" w:rsidRDefault="00E74A7A" w:rsidP="00E74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Pr="00E74A7A">
        <w:rPr>
          <w:rFonts w:ascii="Times New Roman" w:hAnsi="Times New Roman" w:cs="Times New Roman"/>
        </w:rPr>
        <w:t>Детский сад №445 комбинированного вида</w:t>
      </w:r>
    </w:p>
    <w:p w:rsidR="00E74A7A" w:rsidRPr="00E74A7A" w:rsidRDefault="00E74A7A" w:rsidP="00E74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Pr="00E74A7A">
        <w:rPr>
          <w:rFonts w:ascii="Times New Roman" w:hAnsi="Times New Roman" w:cs="Times New Roman"/>
        </w:rPr>
        <w:t xml:space="preserve"> 630136 ул. Пархоменко 80/1</w:t>
      </w:r>
    </w:p>
    <w:p w:rsidR="00E74A7A" w:rsidRPr="00E74A7A" w:rsidRDefault="00E74A7A" w:rsidP="00E74A7A">
      <w:pPr>
        <w:spacing w:after="160" w:line="259" w:lineRule="auto"/>
        <w:rPr>
          <w:sz w:val="28"/>
          <w:szCs w:val="28"/>
        </w:rPr>
      </w:pPr>
    </w:p>
    <w:p w:rsidR="00E74A7A" w:rsidRPr="00E74A7A" w:rsidRDefault="00E74A7A" w:rsidP="00E74A7A">
      <w:pPr>
        <w:spacing w:after="160" w:line="259" w:lineRule="auto"/>
        <w:rPr>
          <w:sz w:val="24"/>
          <w:szCs w:val="24"/>
        </w:rPr>
      </w:pPr>
    </w:p>
    <w:p w:rsidR="00E74A7A" w:rsidRPr="00E74A7A" w:rsidRDefault="00E74A7A" w:rsidP="00E74A7A">
      <w:pPr>
        <w:spacing w:after="160" w:line="259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sz w:val="44"/>
          <w:szCs w:val="44"/>
        </w:rPr>
        <w:t xml:space="preserve">        </w:t>
      </w:r>
      <w:r w:rsidRPr="00E74A7A">
        <w:rPr>
          <w:rFonts w:ascii="Times New Roman" w:hAnsi="Times New Roman" w:cs="Times New Roman"/>
          <w:b/>
          <w:sz w:val="44"/>
          <w:szCs w:val="44"/>
        </w:rPr>
        <w:t>Проект «Книга-источник знаний»</w:t>
      </w:r>
    </w:p>
    <w:p w:rsidR="00E74A7A" w:rsidRPr="00E74A7A" w:rsidRDefault="00E74A7A" w:rsidP="00E74A7A">
      <w:pPr>
        <w:spacing w:after="160" w:line="259" w:lineRule="auto"/>
        <w:rPr>
          <w:rFonts w:ascii="Times New Roman" w:hAnsi="Times New Roman" w:cs="Times New Roman"/>
          <w:b/>
          <w:sz w:val="44"/>
          <w:szCs w:val="44"/>
        </w:rPr>
      </w:pPr>
      <w:r w:rsidRPr="00E74A7A">
        <w:rPr>
          <w:rFonts w:ascii="Times New Roman" w:hAnsi="Times New Roman" w:cs="Times New Roman"/>
          <w:b/>
          <w:sz w:val="44"/>
          <w:szCs w:val="44"/>
        </w:rPr>
        <w:t xml:space="preserve">                     </w:t>
      </w:r>
    </w:p>
    <w:p w:rsidR="00E74A7A" w:rsidRPr="00E74A7A" w:rsidRDefault="00E74A7A" w:rsidP="00E74A7A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E74A7A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E74A7A">
        <w:rPr>
          <w:rFonts w:ascii="Times New Roman" w:hAnsi="Times New Roman" w:cs="Times New Roman"/>
          <w:sz w:val="32"/>
          <w:szCs w:val="32"/>
        </w:rPr>
        <w:t>(из опыта работы)</w:t>
      </w:r>
    </w:p>
    <w:p w:rsidR="00E74A7A" w:rsidRPr="00E74A7A" w:rsidRDefault="00E74A7A" w:rsidP="00E74A7A">
      <w:pPr>
        <w:spacing w:after="160" w:line="259" w:lineRule="auto"/>
        <w:rPr>
          <w:rFonts w:ascii="Times New Roman" w:hAnsi="Times New Roman" w:cs="Times New Roman"/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rPr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rPr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rPr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rPr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rPr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rPr>
          <w:sz w:val="44"/>
          <w:szCs w:val="44"/>
        </w:rPr>
      </w:pPr>
    </w:p>
    <w:p w:rsidR="00E74A7A" w:rsidRPr="00E74A7A" w:rsidRDefault="00E74A7A" w:rsidP="00E74A7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A7A">
        <w:rPr>
          <w:sz w:val="28"/>
          <w:szCs w:val="28"/>
        </w:rPr>
        <w:t xml:space="preserve">                                                                                </w:t>
      </w:r>
      <w:r w:rsidRPr="00E74A7A">
        <w:rPr>
          <w:rFonts w:ascii="Times New Roman" w:hAnsi="Times New Roman" w:cs="Times New Roman"/>
          <w:sz w:val="28"/>
          <w:szCs w:val="28"/>
        </w:rPr>
        <w:t xml:space="preserve">Подготовила и провела: </w:t>
      </w:r>
    </w:p>
    <w:p w:rsidR="00E74A7A" w:rsidRPr="00E74A7A" w:rsidRDefault="00E74A7A" w:rsidP="00E74A7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A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 w:rsidRPr="00E74A7A">
        <w:rPr>
          <w:rFonts w:ascii="Times New Roman" w:hAnsi="Times New Roman" w:cs="Times New Roman"/>
          <w:sz w:val="28"/>
          <w:szCs w:val="28"/>
        </w:rPr>
        <w:t>Специанова</w:t>
      </w:r>
      <w:proofErr w:type="spellEnd"/>
      <w:r w:rsidRPr="00E74A7A">
        <w:rPr>
          <w:rFonts w:ascii="Times New Roman" w:hAnsi="Times New Roman" w:cs="Times New Roman"/>
          <w:sz w:val="28"/>
          <w:szCs w:val="28"/>
        </w:rPr>
        <w:t xml:space="preserve">  Е.А. </w:t>
      </w:r>
    </w:p>
    <w:p w:rsidR="00E74A7A" w:rsidRPr="00E74A7A" w:rsidRDefault="00E74A7A" w:rsidP="00E74A7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A7A">
        <w:rPr>
          <w:rFonts w:ascii="Times New Roman" w:hAnsi="Times New Roman" w:cs="Times New Roman"/>
          <w:sz w:val="28"/>
          <w:szCs w:val="28"/>
        </w:rPr>
        <w:t xml:space="preserve">воспитатель 1 категории                           </w:t>
      </w:r>
    </w:p>
    <w:p w:rsidR="00E74A7A" w:rsidRPr="00E74A7A" w:rsidRDefault="00E74A7A" w:rsidP="00E74A7A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A7A" w:rsidRPr="00E74A7A" w:rsidRDefault="00E74A7A" w:rsidP="00E74A7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74A7A" w:rsidRPr="00E74A7A" w:rsidRDefault="00E74A7A" w:rsidP="00E74A7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74A7A" w:rsidRPr="00E74A7A" w:rsidRDefault="00E74A7A" w:rsidP="00E74A7A">
      <w:pPr>
        <w:tabs>
          <w:tab w:val="left" w:pos="1620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74A7A">
        <w:rPr>
          <w:rFonts w:ascii="Times New Roman" w:hAnsi="Times New Roman" w:cs="Times New Roman"/>
          <w:sz w:val="28"/>
          <w:szCs w:val="28"/>
        </w:rPr>
        <w:tab/>
        <w:t xml:space="preserve">                     г. Новосибирск  2018.</w:t>
      </w:r>
    </w:p>
    <w:p w:rsidR="00E74A7A" w:rsidRPr="00E74A7A" w:rsidRDefault="00E74A7A" w:rsidP="00E74A7A">
      <w:pPr>
        <w:spacing w:after="160" w:line="259" w:lineRule="auto"/>
      </w:pPr>
    </w:p>
    <w:p w:rsidR="00E74A7A" w:rsidRDefault="00E74A7A" w:rsidP="00644B1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2"/>
          <w:szCs w:val="32"/>
        </w:rPr>
      </w:pP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b/>
          <w:bCs/>
          <w:color w:val="333333"/>
          <w:sz w:val="32"/>
          <w:szCs w:val="32"/>
        </w:rPr>
        <w:lastRenderedPageBreak/>
        <w:t>Тип проекта</w:t>
      </w:r>
      <w:r w:rsidRPr="008577EE">
        <w:rPr>
          <w:color w:val="333333"/>
          <w:sz w:val="32"/>
          <w:szCs w:val="32"/>
        </w:rPr>
        <w:t>: краткосрочный,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Срок реализации:</w:t>
      </w:r>
      <w:r>
        <w:rPr>
          <w:color w:val="333333"/>
          <w:sz w:val="32"/>
          <w:szCs w:val="32"/>
        </w:rPr>
        <w:t> 2 недели</w:t>
      </w:r>
      <w:r w:rsidRPr="008577EE">
        <w:rPr>
          <w:color w:val="333333"/>
          <w:sz w:val="32"/>
          <w:szCs w:val="32"/>
        </w:rPr>
        <w:t>.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Взаимодействие</w:t>
      </w:r>
      <w:r w:rsidRPr="008577EE">
        <w:rPr>
          <w:color w:val="333333"/>
          <w:sz w:val="32"/>
          <w:szCs w:val="32"/>
        </w:rPr>
        <w:t> образовательных областей - познавательное развитие, речевое развитие, социально – коммуникативное развитие, художественно – эстетическое развитие.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Вид проекта:</w:t>
      </w:r>
      <w:r w:rsidRPr="008577EE">
        <w:rPr>
          <w:color w:val="333333"/>
          <w:sz w:val="32"/>
          <w:szCs w:val="32"/>
        </w:rPr>
        <w:t> художественно - творческий.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Участники проекта:</w:t>
      </w:r>
      <w:r w:rsidRPr="008577EE">
        <w:rPr>
          <w:color w:val="333333"/>
          <w:sz w:val="32"/>
          <w:szCs w:val="32"/>
        </w:rPr>
        <w:t> воспитатели, дети ст</w:t>
      </w:r>
      <w:r>
        <w:rPr>
          <w:color w:val="333333"/>
          <w:sz w:val="32"/>
          <w:szCs w:val="32"/>
        </w:rPr>
        <w:t>аршей группы, родители.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b/>
          <w:bCs/>
          <w:color w:val="333333"/>
          <w:sz w:val="32"/>
          <w:szCs w:val="32"/>
        </w:rPr>
        <w:t>Актуальность данного проекта.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Снизился интерес к книге, ей на смену пришли компьютеры. Книга на втором плане во многих семьях воспитанников. Мыслящий человек тот, кто читает и размышляет над её содержанием. Важно показать детям интерес к книге, и это надо делать с самого раннего детства. Когда ребёнок воспринимает художественное произведение искренне. С помощью этого проекта надо помочь родителям и детям найти книги, которые им помогут приобрести радость совместного времяпрепровождения и общения.</w:t>
      </w:r>
    </w:p>
    <w:p w:rsidR="00644B14" w:rsidRPr="0015427E" w:rsidRDefault="00644B14" w:rsidP="00644B14">
      <w:pPr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542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 проекта</w:t>
      </w:r>
      <w:r w:rsidRPr="001542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Pr="0015427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1542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повысить интерес детей к книге;</w:t>
      </w:r>
    </w:p>
    <w:p w:rsidR="00644B14" w:rsidRPr="0015427E" w:rsidRDefault="00644B14" w:rsidP="00644B14">
      <w:pPr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542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привлечь внимание родителей к значению и важности книг в процессе воспитания детей;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1542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повышение уровня речевого развития детей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посредством литературы.</w:t>
      </w:r>
      <w:r w:rsidRPr="0015427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Задачи:</w:t>
      </w:r>
      <w:r w:rsidRPr="008577EE">
        <w:rPr>
          <w:color w:val="333333"/>
          <w:sz w:val="32"/>
          <w:szCs w:val="32"/>
        </w:rPr>
        <w:br/>
        <w:t xml:space="preserve">- </w:t>
      </w:r>
      <w:r w:rsidRPr="0015427E">
        <w:rPr>
          <w:rFonts w:ascii="Times New Roman" w:hAnsi="Times New Roman" w:cs="Times New Roman"/>
          <w:color w:val="333333"/>
          <w:sz w:val="32"/>
          <w:szCs w:val="32"/>
        </w:rPr>
        <w:t xml:space="preserve">Познакомить детей с назначением </w:t>
      </w:r>
      <w:proofErr w:type="gramStart"/>
      <w:r w:rsidRPr="0015427E">
        <w:rPr>
          <w:rFonts w:ascii="Times New Roman" w:hAnsi="Times New Roman" w:cs="Times New Roman"/>
          <w:color w:val="333333"/>
          <w:sz w:val="32"/>
          <w:szCs w:val="32"/>
        </w:rPr>
        <w:t>книг</w:t>
      </w:r>
      <w:proofErr w:type="gramEnd"/>
      <w:r w:rsidRPr="0015427E">
        <w:rPr>
          <w:rFonts w:ascii="Times New Roman" w:hAnsi="Times New Roman" w:cs="Times New Roman"/>
          <w:color w:val="333333"/>
          <w:sz w:val="32"/>
          <w:szCs w:val="32"/>
        </w:rPr>
        <w:t xml:space="preserve"> и </w:t>
      </w:r>
      <w:proofErr w:type="gramStart"/>
      <w:r w:rsidRPr="0015427E">
        <w:rPr>
          <w:rFonts w:ascii="Times New Roman" w:hAnsi="Times New Roman" w:cs="Times New Roman"/>
          <w:color w:val="333333"/>
          <w:sz w:val="32"/>
          <w:szCs w:val="32"/>
        </w:rPr>
        <w:t>какие</w:t>
      </w:r>
      <w:proofErr w:type="gramEnd"/>
      <w:r w:rsidRPr="0015427E">
        <w:rPr>
          <w:rFonts w:ascii="Times New Roman" w:hAnsi="Times New Roman" w:cs="Times New Roman"/>
          <w:color w:val="333333"/>
          <w:sz w:val="32"/>
          <w:szCs w:val="32"/>
        </w:rPr>
        <w:t xml:space="preserve"> они бывают.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Формировать у детей представление о роли книги в жизни человека.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Продолжаем учить детей создавать книгу своими руками.</w:t>
      </w:r>
      <w:r w:rsidRPr="008577EE">
        <w:rPr>
          <w:color w:val="333333"/>
          <w:sz w:val="32"/>
          <w:szCs w:val="32"/>
        </w:rPr>
        <w:br/>
        <w:t>- Развиваем творчество, воображение, фантазию.</w:t>
      </w:r>
      <w:r w:rsidRPr="008577EE">
        <w:rPr>
          <w:color w:val="333333"/>
          <w:sz w:val="32"/>
          <w:szCs w:val="32"/>
        </w:rPr>
        <w:br/>
        <w:t>- Создать условия для развития творческих способностей детей.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Определить с детьми роль писателей и всех кто изготавливает книгу.</w:t>
      </w:r>
      <w:r w:rsidRPr="008577EE">
        <w:rPr>
          <w:color w:val="333333"/>
          <w:sz w:val="32"/>
          <w:szCs w:val="32"/>
        </w:rPr>
        <w:br/>
        <w:t>- Продолжаем знакомство с библиотекой.</w:t>
      </w:r>
      <w:r w:rsidRPr="008577EE">
        <w:rPr>
          <w:color w:val="333333"/>
          <w:sz w:val="32"/>
          <w:szCs w:val="32"/>
        </w:rPr>
        <w:br/>
        <w:t>- Воспитывать бережное отношение к книге и интерес к ней как к источнику различной информации.</w:t>
      </w:r>
      <w:r w:rsidRPr="008577EE">
        <w:rPr>
          <w:color w:val="333333"/>
          <w:sz w:val="32"/>
          <w:szCs w:val="32"/>
        </w:rPr>
        <w:br/>
        <w:t>- Активизировать речь детей, обогащать и расширять их словарь.</w:t>
      </w:r>
      <w:r w:rsidRPr="008577EE">
        <w:rPr>
          <w:color w:val="333333"/>
          <w:sz w:val="32"/>
          <w:szCs w:val="32"/>
        </w:rPr>
        <w:br/>
        <w:t>- Привлечь родителей к совместному т</w:t>
      </w:r>
      <w:r>
        <w:rPr>
          <w:color w:val="333333"/>
          <w:sz w:val="32"/>
          <w:szCs w:val="32"/>
        </w:rPr>
        <w:t>ворчеству в рамках «Книга-источник знаний</w:t>
      </w:r>
      <w:r w:rsidRPr="008577EE">
        <w:rPr>
          <w:color w:val="333333"/>
          <w:sz w:val="32"/>
          <w:szCs w:val="32"/>
        </w:rPr>
        <w:t>».</w:t>
      </w:r>
    </w:p>
    <w:p w:rsidR="00644B14" w:rsidRPr="00C35B57" w:rsidRDefault="00644B14" w:rsidP="00644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3A1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Мотивация: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познавательных занятиях</w:t>
      </w:r>
      <w:r w:rsidRPr="00E03A1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 с де</w:t>
      </w:r>
      <w:r w:rsidRPr="00C35B57">
        <w:rPr>
          <w:rFonts w:ascii="Times New Roman" w:eastAsia="Times New Roman" w:hAnsi="Times New Roman" w:cs="Times New Roman"/>
          <w:sz w:val="32"/>
          <w:szCs w:val="32"/>
          <w:lang w:eastAsia="ru-RU"/>
        </w:rPr>
        <w:t>тьми не раз беседовали о книге</w:t>
      </w:r>
      <w:r w:rsidRPr="00E03A11">
        <w:rPr>
          <w:rFonts w:ascii="Times New Roman" w:eastAsia="Times New Roman" w:hAnsi="Times New Roman" w:cs="Times New Roman"/>
          <w:sz w:val="32"/>
          <w:szCs w:val="32"/>
          <w:lang w:eastAsia="ru-RU"/>
        </w:rPr>
        <w:t>. У детей возникло много вопросо</w:t>
      </w:r>
      <w:r w:rsidRPr="00C35B57">
        <w:rPr>
          <w:rFonts w:ascii="Times New Roman" w:eastAsia="Times New Roman" w:hAnsi="Times New Roman" w:cs="Times New Roman"/>
          <w:sz w:val="32"/>
          <w:szCs w:val="32"/>
          <w:lang w:eastAsia="ru-RU"/>
        </w:rPr>
        <w:t>в: например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C35B57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почему так много книг и все они разные.</w:t>
      </w:r>
      <w:r w:rsidRPr="00E03A1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Увидев, что детям это интересно и хочется узнать новое, я решила начать работу над проектом.</w:t>
      </w:r>
    </w:p>
    <w:p w:rsidR="00644B14" w:rsidRPr="00C35B57" w:rsidRDefault="00644B14" w:rsidP="00644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4B14" w:rsidRPr="00C35B57" w:rsidRDefault="00644B14" w:rsidP="00644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B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Модель трех вопросов.</w:t>
      </w:r>
    </w:p>
    <w:p w:rsidR="00644B14" w:rsidRDefault="00644B14" w:rsidP="00644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B14" w:rsidRDefault="00644B14" w:rsidP="00644B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2"/>
        <w:gridCol w:w="3199"/>
        <w:gridCol w:w="2659"/>
      </w:tblGrid>
      <w:tr w:rsidR="00644B14" w:rsidRPr="00E03A11" w:rsidTr="00C1110F">
        <w:tc>
          <w:tcPr>
            <w:tcW w:w="3322" w:type="dxa"/>
          </w:tcPr>
          <w:p w:rsidR="00644B14" w:rsidRPr="00E03A11" w:rsidRDefault="00644B14" w:rsidP="00C1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знаешь?</w:t>
            </w:r>
          </w:p>
        </w:tc>
        <w:tc>
          <w:tcPr>
            <w:tcW w:w="3199" w:type="dxa"/>
          </w:tcPr>
          <w:p w:rsidR="00644B14" w:rsidRPr="00E03A11" w:rsidRDefault="00644B14" w:rsidP="00C1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хотим узнать?</w:t>
            </w:r>
          </w:p>
        </w:tc>
        <w:tc>
          <w:tcPr>
            <w:tcW w:w="2659" w:type="dxa"/>
          </w:tcPr>
          <w:p w:rsidR="00644B14" w:rsidRPr="00E03A11" w:rsidRDefault="00644B14" w:rsidP="00C1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это сделать?</w:t>
            </w:r>
          </w:p>
        </w:tc>
      </w:tr>
      <w:tr w:rsidR="00644B14" w:rsidRPr="00E03A11" w:rsidTr="00C1110F">
        <w:tc>
          <w:tcPr>
            <w:tcW w:w="3322" w:type="dxa"/>
          </w:tcPr>
          <w:p w:rsidR="00644B14" w:rsidRPr="00E03A11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надо читать.</w:t>
            </w: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B14" w:rsidRPr="00E03A11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книгах много интересного</w:t>
            </w: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4B14" w:rsidRPr="00E03A11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есть в библиотеке.</w:t>
            </w:r>
          </w:p>
          <w:p w:rsidR="00644B14" w:rsidRPr="00E03A11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Они </w:t>
            </w: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разные по форме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размеру.</w:t>
            </w:r>
          </w:p>
          <w:p w:rsidR="00644B14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книги сказок.</w:t>
            </w:r>
          </w:p>
          <w:p w:rsidR="00644B14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можно купить в магазине.</w:t>
            </w:r>
          </w:p>
          <w:p w:rsidR="00644B14" w:rsidRPr="00E03A11" w:rsidRDefault="00644B14" w:rsidP="00644B1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Книгу надо беречь.</w:t>
            </w:r>
          </w:p>
        </w:tc>
        <w:tc>
          <w:tcPr>
            <w:tcW w:w="3199" w:type="dxa"/>
          </w:tcPr>
          <w:p w:rsidR="00644B14" w:rsidRPr="00E03A11" w:rsidRDefault="00644B14" w:rsidP="00644B1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делают книгу</w:t>
            </w: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644B14" w:rsidRPr="00E03A11" w:rsidRDefault="00644B14" w:rsidP="00644B1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разные названия?</w:t>
            </w:r>
          </w:p>
          <w:p w:rsidR="00644B14" w:rsidRPr="00E03A11" w:rsidRDefault="00644B14" w:rsidP="00644B1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называются книги умными</w:t>
            </w: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644B14" w:rsidRDefault="00644B14" w:rsidP="00644B1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разные обложки у книг?</w:t>
            </w:r>
          </w:p>
          <w:p w:rsidR="00644B14" w:rsidRPr="00E03A11" w:rsidRDefault="00644B14" w:rsidP="00644B1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называются профессии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людей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делает книги?</w:t>
            </w:r>
          </w:p>
        </w:tc>
        <w:tc>
          <w:tcPr>
            <w:tcW w:w="2659" w:type="dxa"/>
          </w:tcPr>
          <w:p w:rsidR="00644B14" w:rsidRPr="00E03A11" w:rsidRDefault="00644B14" w:rsidP="00C1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книгах.</w:t>
            </w:r>
          </w:p>
          <w:p w:rsidR="00644B14" w:rsidRPr="00E03A11" w:rsidRDefault="00644B14" w:rsidP="00C1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родителей.</w:t>
            </w:r>
          </w:p>
          <w:p w:rsidR="00644B14" w:rsidRPr="00E03A11" w:rsidRDefault="00644B14" w:rsidP="00C1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энциклопедии.</w:t>
            </w:r>
          </w:p>
          <w:p w:rsidR="00644B14" w:rsidRPr="00E03A11" w:rsidRDefault="00644B14" w:rsidP="00C1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телевизору.</w:t>
            </w:r>
          </w:p>
          <w:p w:rsidR="00644B14" w:rsidRPr="00E03A11" w:rsidRDefault="00644B14" w:rsidP="00C1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Сходить в библиотеку.</w:t>
            </w:r>
          </w:p>
          <w:p w:rsidR="00644B14" w:rsidRPr="00E03A11" w:rsidRDefault="00644B14" w:rsidP="00C11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Интернет.</w:t>
            </w:r>
          </w:p>
        </w:tc>
      </w:tr>
    </w:tbl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b/>
          <w:bCs/>
          <w:color w:val="333333"/>
          <w:sz w:val="32"/>
          <w:szCs w:val="32"/>
        </w:rPr>
        <w:t>Этапы проекта: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1 этап</w:t>
      </w:r>
      <w:r w:rsidRPr="008577EE">
        <w:rPr>
          <w:color w:val="333333"/>
          <w:sz w:val="32"/>
          <w:szCs w:val="32"/>
        </w:rPr>
        <w:t> – подготовительный: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-оформлены выставки книг по следующим темам: «Умные книжки», «Волшебные сказки», «Моя любимая книга»;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-опрос детей «Моя любимая книга»,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-анкетирование родителей «Приобщение ребёнка к художественной литературе», выявление проблемы.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Обработка полученной информации, подбор наглядного и игрового материала.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Задачи:</w:t>
      </w:r>
      <w:r w:rsidRPr="008577EE">
        <w:rPr>
          <w:color w:val="333333"/>
          <w:sz w:val="32"/>
          <w:szCs w:val="32"/>
        </w:rPr>
        <w:t> </w:t>
      </w:r>
      <w:r w:rsidRPr="008577EE">
        <w:rPr>
          <w:color w:val="333333"/>
          <w:sz w:val="32"/>
          <w:szCs w:val="32"/>
        </w:rPr>
        <w:br/>
        <w:t>- определить актуальные знания детей о книгах;</w:t>
      </w:r>
      <w:r w:rsidRPr="008577EE">
        <w:rPr>
          <w:color w:val="333333"/>
          <w:sz w:val="32"/>
          <w:szCs w:val="32"/>
        </w:rPr>
        <w:br/>
        <w:t>Формы организации работы 1 этапа:</w:t>
      </w:r>
      <w:r w:rsidRPr="008577EE">
        <w:rPr>
          <w:color w:val="333333"/>
          <w:sz w:val="32"/>
          <w:szCs w:val="32"/>
        </w:rPr>
        <w:br/>
        <w:t>- подбор методической и художественной литературы;</w:t>
      </w:r>
      <w:r w:rsidRPr="008577EE">
        <w:rPr>
          <w:color w:val="333333"/>
          <w:sz w:val="32"/>
          <w:szCs w:val="32"/>
        </w:rPr>
        <w:br/>
        <w:t>- составление плана взаимодействия с родителями и детьми.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lastRenderedPageBreak/>
        <w:t>- анкетирование родителей и опрос детей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2 этап</w:t>
      </w:r>
      <w:r w:rsidRPr="008577EE">
        <w:rPr>
          <w:color w:val="333333"/>
          <w:sz w:val="32"/>
          <w:szCs w:val="32"/>
        </w:rPr>
        <w:t> – практический: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-реализация плана совместных мероприятий, через интеграцию разных видов детской деятельности.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Задачи:</w:t>
      </w:r>
      <w:r w:rsidRPr="008577EE">
        <w:rPr>
          <w:color w:val="333333"/>
          <w:sz w:val="32"/>
          <w:szCs w:val="32"/>
        </w:rPr>
        <w:br/>
        <w:t>- создание проблемной ситуации;</w:t>
      </w:r>
      <w:r w:rsidRPr="008577EE">
        <w:rPr>
          <w:color w:val="333333"/>
          <w:sz w:val="32"/>
          <w:szCs w:val="32"/>
        </w:rPr>
        <w:br/>
        <w:t>- ра</w:t>
      </w:r>
      <w:r>
        <w:rPr>
          <w:color w:val="333333"/>
          <w:sz w:val="32"/>
          <w:szCs w:val="32"/>
        </w:rPr>
        <w:t>звивать выразительность речи;</w:t>
      </w:r>
      <w:r>
        <w:rPr>
          <w:color w:val="333333"/>
          <w:sz w:val="32"/>
          <w:szCs w:val="32"/>
        </w:rPr>
        <w:br/>
      </w:r>
      <w:r w:rsidRPr="008577EE">
        <w:rPr>
          <w:color w:val="333333"/>
          <w:sz w:val="32"/>
          <w:szCs w:val="32"/>
        </w:rPr>
        <w:t>- пополнить уголок книги материалами по теме проекта;</w:t>
      </w:r>
      <w:r w:rsidRPr="008577EE">
        <w:rPr>
          <w:color w:val="333333"/>
          <w:sz w:val="32"/>
          <w:szCs w:val="32"/>
        </w:rPr>
        <w:br/>
        <w:t>- воспитывать аккуратность при работе с книгой.</w:t>
      </w:r>
      <w:r w:rsidRPr="008577EE">
        <w:rPr>
          <w:color w:val="333333"/>
          <w:sz w:val="32"/>
          <w:szCs w:val="32"/>
        </w:rPr>
        <w:br/>
        <w:t>Формы организации работы 2 этапа:</w:t>
      </w:r>
      <w:r w:rsidRPr="008577EE">
        <w:rPr>
          <w:color w:val="333333"/>
          <w:sz w:val="32"/>
          <w:szCs w:val="32"/>
        </w:rPr>
        <w:br/>
        <w:t>Тематические беседы:</w:t>
      </w:r>
      <w:r>
        <w:rPr>
          <w:color w:val="333333"/>
          <w:sz w:val="32"/>
          <w:szCs w:val="32"/>
        </w:rPr>
        <w:br/>
        <w:t xml:space="preserve">« Почему надо </w:t>
      </w:r>
      <w:r w:rsidRPr="008577EE">
        <w:rPr>
          <w:color w:val="333333"/>
          <w:sz w:val="32"/>
          <w:szCs w:val="32"/>
        </w:rPr>
        <w:t>беречь книгу?»</w:t>
      </w:r>
      <w:r>
        <w:rPr>
          <w:color w:val="333333"/>
          <w:sz w:val="32"/>
          <w:szCs w:val="32"/>
        </w:rPr>
        <w:br/>
        <w:t>«Откуда пришла</w:t>
      </w:r>
      <w:r w:rsidRPr="008577EE">
        <w:rPr>
          <w:color w:val="333333"/>
          <w:sz w:val="32"/>
          <w:szCs w:val="32"/>
        </w:rPr>
        <w:t xml:space="preserve"> книга?»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Рассказ воспитателя о развитии письменности с показом иллюстраций.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proofErr w:type="gramStart"/>
      <w:r w:rsidRPr="008577EE">
        <w:rPr>
          <w:color w:val="333333"/>
          <w:sz w:val="32"/>
          <w:szCs w:val="32"/>
        </w:rPr>
        <w:t>(глиняные таблички, свиток, папирус, пергамент, береста, рукописные книги, первопечатники, печатный станок).</w:t>
      </w:r>
      <w:proofErr w:type="gramEnd"/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Эмоционально-речевые игры: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(дети произносят речевые игры с различной интонацией: весело, вопросительно, удивлённо, утвердительно).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Показ презентации-викторины «Угадай сказку».</w:t>
      </w:r>
      <w:r w:rsidRPr="008577EE">
        <w:rPr>
          <w:color w:val="333333"/>
          <w:sz w:val="32"/>
          <w:szCs w:val="32"/>
        </w:rPr>
        <w:br/>
        <w:t>-</w:t>
      </w:r>
      <w:r>
        <w:rPr>
          <w:color w:val="333333"/>
          <w:sz w:val="32"/>
          <w:szCs w:val="32"/>
        </w:rPr>
        <w:t xml:space="preserve"> Изготовление Книжек-малышек по </w:t>
      </w:r>
      <w:proofErr w:type="spellStart"/>
      <w:r>
        <w:rPr>
          <w:color w:val="333333"/>
          <w:sz w:val="32"/>
          <w:szCs w:val="32"/>
        </w:rPr>
        <w:t>рнс</w:t>
      </w:r>
      <w:proofErr w:type="spellEnd"/>
      <w:r w:rsidRPr="008577EE">
        <w:rPr>
          <w:color w:val="333333"/>
          <w:sz w:val="32"/>
          <w:szCs w:val="32"/>
        </w:rPr>
        <w:t>;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-Экскурсии в библиотеку</w:t>
      </w:r>
      <w:r w:rsidRPr="008577EE">
        <w:rPr>
          <w:color w:val="333333"/>
          <w:sz w:val="32"/>
          <w:szCs w:val="32"/>
        </w:rPr>
        <w:t>;</w:t>
      </w:r>
      <w:r w:rsidRPr="008577EE">
        <w:rPr>
          <w:color w:val="333333"/>
          <w:sz w:val="32"/>
          <w:szCs w:val="32"/>
        </w:rPr>
        <w:br/>
        <w:t>- Чтение художестве</w:t>
      </w:r>
      <w:r>
        <w:rPr>
          <w:color w:val="333333"/>
          <w:sz w:val="32"/>
          <w:szCs w:val="32"/>
        </w:rPr>
        <w:t>нной литературы:</w:t>
      </w:r>
      <w:r>
        <w:rPr>
          <w:color w:val="333333"/>
          <w:sz w:val="32"/>
          <w:szCs w:val="32"/>
        </w:rPr>
        <w:br/>
        <w:t>«</w:t>
      </w:r>
      <w:proofErr w:type="spellStart"/>
      <w:r>
        <w:rPr>
          <w:color w:val="333333"/>
          <w:sz w:val="32"/>
          <w:szCs w:val="32"/>
        </w:rPr>
        <w:t>Ушасти</w:t>
      </w:r>
      <w:proofErr w:type="gramStart"/>
      <w:r>
        <w:rPr>
          <w:color w:val="333333"/>
          <w:sz w:val="32"/>
          <w:szCs w:val="32"/>
        </w:rPr>
        <w:t>к</w:t>
      </w:r>
      <w:proofErr w:type="spellEnd"/>
      <w:r>
        <w:rPr>
          <w:color w:val="333333"/>
          <w:sz w:val="32"/>
          <w:szCs w:val="32"/>
        </w:rPr>
        <w:t>-</w:t>
      </w:r>
      <w:proofErr w:type="gramEnd"/>
      <w:r>
        <w:rPr>
          <w:color w:val="333333"/>
          <w:sz w:val="32"/>
          <w:szCs w:val="32"/>
        </w:rPr>
        <w:t xml:space="preserve"> мишка</w:t>
      </w:r>
      <w:r w:rsidRPr="008577EE">
        <w:rPr>
          <w:color w:val="333333"/>
          <w:sz w:val="32"/>
          <w:szCs w:val="32"/>
        </w:rPr>
        <w:t>", «</w:t>
      </w:r>
      <w:r>
        <w:rPr>
          <w:color w:val="333333"/>
          <w:sz w:val="32"/>
          <w:szCs w:val="32"/>
        </w:rPr>
        <w:t>Огурцы</w:t>
      </w:r>
      <w:r w:rsidRPr="008577EE">
        <w:rPr>
          <w:color w:val="333333"/>
          <w:sz w:val="32"/>
          <w:szCs w:val="32"/>
        </w:rPr>
        <w:t>»</w:t>
      </w:r>
      <w:r>
        <w:rPr>
          <w:color w:val="333333"/>
          <w:sz w:val="32"/>
          <w:szCs w:val="32"/>
        </w:rPr>
        <w:t>, «Живая шляпа» рассказы  Н Носова, русские народные сказки, волшебные сказки,</w:t>
      </w:r>
      <w:r w:rsidRPr="008577EE">
        <w:rPr>
          <w:color w:val="333333"/>
          <w:sz w:val="32"/>
          <w:szCs w:val="32"/>
        </w:rPr>
        <w:br/>
      </w:r>
      <w:r>
        <w:rPr>
          <w:color w:val="333333"/>
          <w:sz w:val="32"/>
          <w:szCs w:val="32"/>
        </w:rPr>
        <w:t xml:space="preserve">стихи </w:t>
      </w:r>
      <w:proofErr w:type="spellStart"/>
      <w:r>
        <w:rPr>
          <w:color w:val="333333"/>
          <w:sz w:val="32"/>
          <w:szCs w:val="32"/>
        </w:rPr>
        <w:t>А.С.Пушкина</w:t>
      </w:r>
      <w:proofErr w:type="spellEnd"/>
      <w:r w:rsidRPr="008577EE">
        <w:rPr>
          <w:color w:val="333333"/>
          <w:sz w:val="32"/>
          <w:szCs w:val="32"/>
        </w:rPr>
        <w:t xml:space="preserve">, </w:t>
      </w:r>
      <w:r>
        <w:rPr>
          <w:color w:val="333333"/>
          <w:sz w:val="32"/>
          <w:szCs w:val="32"/>
        </w:rPr>
        <w:t>изученные ранее стихи, энциклопедии</w:t>
      </w:r>
      <w:r w:rsidRPr="008577EE">
        <w:rPr>
          <w:color w:val="333333"/>
          <w:sz w:val="32"/>
          <w:szCs w:val="32"/>
        </w:rPr>
        <w:t>.</w:t>
      </w:r>
      <w:r w:rsidRPr="008577EE">
        <w:rPr>
          <w:color w:val="333333"/>
          <w:sz w:val="32"/>
          <w:szCs w:val="32"/>
        </w:rPr>
        <w:br/>
        <w:t>Просмотр мультфильма «Гришкины книжки» (о бережном отношении к книгам)</w:t>
      </w:r>
      <w:r w:rsidRPr="008577EE">
        <w:rPr>
          <w:color w:val="333333"/>
          <w:sz w:val="32"/>
          <w:szCs w:val="32"/>
        </w:rPr>
        <w:br/>
        <w:t>- Художественно – продуктивная деятельность:</w:t>
      </w:r>
      <w:r w:rsidRPr="008577EE">
        <w:rPr>
          <w:color w:val="333333"/>
          <w:sz w:val="32"/>
          <w:szCs w:val="32"/>
        </w:rPr>
        <w:br/>
        <w:t xml:space="preserve">- </w:t>
      </w:r>
      <w:r>
        <w:rPr>
          <w:color w:val="333333"/>
          <w:sz w:val="32"/>
          <w:szCs w:val="32"/>
        </w:rPr>
        <w:t>конструирование книжки-малышки; закладки для книг.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лепка «Мой любимый герой сказки»;</w:t>
      </w:r>
      <w:r w:rsidRPr="008577EE">
        <w:rPr>
          <w:color w:val="333333"/>
          <w:sz w:val="32"/>
          <w:szCs w:val="32"/>
        </w:rPr>
        <w:br/>
        <w:t>- аппликация «</w:t>
      </w:r>
      <w:proofErr w:type="spellStart"/>
      <w:r>
        <w:rPr>
          <w:color w:val="333333"/>
          <w:sz w:val="32"/>
          <w:szCs w:val="32"/>
        </w:rPr>
        <w:t>Заюшкина</w:t>
      </w:r>
      <w:proofErr w:type="spellEnd"/>
      <w:r>
        <w:rPr>
          <w:color w:val="333333"/>
          <w:sz w:val="32"/>
          <w:szCs w:val="32"/>
        </w:rPr>
        <w:t xml:space="preserve"> избушка»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- рисование «Мои любимые книжные герои»</w:t>
      </w:r>
      <w:r>
        <w:rPr>
          <w:color w:val="333333"/>
          <w:sz w:val="32"/>
          <w:szCs w:val="32"/>
        </w:rPr>
        <w:t>, «Три медведя».</w:t>
      </w:r>
      <w:r w:rsidRPr="008577EE">
        <w:rPr>
          <w:color w:val="333333"/>
          <w:sz w:val="32"/>
          <w:szCs w:val="32"/>
        </w:rPr>
        <w:br/>
        <w:t>-</w:t>
      </w:r>
      <w:r w:rsidR="00512DEB">
        <w:rPr>
          <w:color w:val="333333"/>
          <w:sz w:val="32"/>
          <w:szCs w:val="32"/>
        </w:rPr>
        <w:t xml:space="preserve"> </w:t>
      </w:r>
      <w:r w:rsidRPr="008577EE">
        <w:rPr>
          <w:color w:val="333333"/>
          <w:sz w:val="32"/>
          <w:szCs w:val="32"/>
        </w:rPr>
        <w:t xml:space="preserve">Интеллектуальная игра-викторина «Путешествие в страну </w:t>
      </w:r>
      <w:r w:rsidRPr="008577EE">
        <w:rPr>
          <w:color w:val="333333"/>
          <w:sz w:val="32"/>
          <w:szCs w:val="32"/>
        </w:rPr>
        <w:lastRenderedPageBreak/>
        <w:t>сказок» </w:t>
      </w:r>
      <w:proofErr w:type="gramStart"/>
      <w:r w:rsidRPr="008577EE">
        <w:rPr>
          <w:color w:val="333333"/>
          <w:sz w:val="32"/>
          <w:szCs w:val="32"/>
        </w:rPr>
        <w:br/>
        <w:t>-</w:t>
      </w:r>
      <w:proofErr w:type="gramEnd"/>
      <w:r w:rsidRPr="008577EE">
        <w:rPr>
          <w:color w:val="333333"/>
          <w:sz w:val="32"/>
          <w:szCs w:val="32"/>
        </w:rPr>
        <w:t>Консультации для родителей:</w:t>
      </w:r>
      <w:r w:rsidRPr="008577EE">
        <w:rPr>
          <w:color w:val="333333"/>
          <w:sz w:val="32"/>
          <w:szCs w:val="32"/>
        </w:rPr>
        <w:br/>
        <w:t>«</w:t>
      </w:r>
      <w:r>
        <w:rPr>
          <w:color w:val="333333"/>
          <w:sz w:val="32"/>
          <w:szCs w:val="32"/>
        </w:rPr>
        <w:t>Книга в жизни ребенка</w:t>
      </w:r>
      <w:r w:rsidRPr="008577EE">
        <w:rPr>
          <w:color w:val="333333"/>
          <w:sz w:val="32"/>
          <w:szCs w:val="32"/>
        </w:rPr>
        <w:t>», «Читаем ребёнку вслу</w:t>
      </w:r>
      <w:r>
        <w:rPr>
          <w:color w:val="333333"/>
          <w:sz w:val="32"/>
          <w:szCs w:val="32"/>
        </w:rPr>
        <w:t>х», </w:t>
      </w:r>
      <w:r w:rsidRPr="008577EE">
        <w:rPr>
          <w:color w:val="333333"/>
          <w:sz w:val="32"/>
          <w:szCs w:val="32"/>
        </w:rPr>
        <w:br/>
        <w:t>- Дидактические игры</w:t>
      </w:r>
      <w:r>
        <w:rPr>
          <w:color w:val="333333"/>
          <w:sz w:val="32"/>
          <w:szCs w:val="32"/>
        </w:rPr>
        <w:t>, словесные</w:t>
      </w:r>
      <w:proofErr w:type="gramStart"/>
      <w:r>
        <w:rPr>
          <w:color w:val="333333"/>
          <w:sz w:val="32"/>
          <w:szCs w:val="32"/>
        </w:rPr>
        <w:t xml:space="preserve"> </w:t>
      </w:r>
      <w:r w:rsidRPr="008577EE">
        <w:rPr>
          <w:color w:val="333333"/>
          <w:sz w:val="32"/>
          <w:szCs w:val="32"/>
        </w:rPr>
        <w:t>:</w:t>
      </w:r>
      <w:proofErr w:type="gramEnd"/>
      <w:r w:rsidRPr="008577EE">
        <w:rPr>
          <w:color w:val="333333"/>
          <w:sz w:val="32"/>
          <w:szCs w:val="32"/>
        </w:rPr>
        <w:t xml:space="preserve"> «Собери сказку», « Закончи предложение», «Доскажи словечко». «Расскажи свою любимую сказку», разрезные картинки, </w:t>
      </w:r>
      <w:proofErr w:type="spellStart"/>
      <w:r w:rsidRPr="008577EE">
        <w:rPr>
          <w:color w:val="333333"/>
          <w:sz w:val="32"/>
          <w:szCs w:val="32"/>
        </w:rPr>
        <w:t>пазлы</w:t>
      </w:r>
      <w:proofErr w:type="spellEnd"/>
      <w:r w:rsidRPr="008577EE">
        <w:rPr>
          <w:color w:val="333333"/>
          <w:sz w:val="32"/>
          <w:szCs w:val="32"/>
        </w:rPr>
        <w:t xml:space="preserve"> «Мои любимые сказки», Сложи картинку» игра «Из какой сказки герой?»;</w:t>
      </w:r>
      <w:r w:rsidRPr="008577EE">
        <w:rPr>
          <w:color w:val="333333"/>
          <w:sz w:val="32"/>
          <w:szCs w:val="32"/>
        </w:rPr>
        <w:br/>
        <w:t>- Сюжетно-ролевые игры:</w:t>
      </w:r>
      <w:r w:rsidRPr="008577EE">
        <w:rPr>
          <w:color w:val="333333"/>
          <w:sz w:val="32"/>
          <w:szCs w:val="32"/>
        </w:rPr>
        <w:br/>
        <w:t>« Библиотека», «Книжный магазин»</w:t>
      </w:r>
      <w:r w:rsidRPr="008577EE">
        <w:rPr>
          <w:color w:val="333333"/>
          <w:sz w:val="32"/>
          <w:szCs w:val="32"/>
        </w:rPr>
        <w:br/>
        <w:t>- Путешествие по выставкам в групповой комнате «Умные книжки», «Волшебные сказки», «Моя любимая книга». Рассматривание книг, отличающихся по содержанию, оформлению, направленности.</w:t>
      </w:r>
      <w:r w:rsidRPr="008577EE">
        <w:rPr>
          <w:color w:val="333333"/>
          <w:sz w:val="32"/>
          <w:szCs w:val="32"/>
        </w:rPr>
        <w:br/>
        <w:t>- Ремонт «заболевших» книг в книжном уголке «Книжный Айболит»</w:t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3 этап</w:t>
      </w:r>
      <w:r w:rsidRPr="008577EE">
        <w:rPr>
          <w:color w:val="333333"/>
          <w:sz w:val="32"/>
          <w:szCs w:val="32"/>
        </w:rPr>
        <w:t> – обобщающий (заключительный).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color w:val="333333"/>
          <w:sz w:val="32"/>
          <w:szCs w:val="32"/>
        </w:rPr>
        <w:t>Обобщение результатов работы в игровой форме, их анализ, закрепление полученных знаний, формулировка выводов. К опыту работы будут приобщены лучшие работы детей, фотоматериалы.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b/>
          <w:bCs/>
          <w:color w:val="333333"/>
          <w:sz w:val="32"/>
          <w:szCs w:val="32"/>
        </w:rPr>
        <w:t>Задачи:</w:t>
      </w:r>
      <w:r w:rsidRPr="008577EE">
        <w:rPr>
          <w:color w:val="333333"/>
          <w:sz w:val="32"/>
          <w:szCs w:val="32"/>
        </w:rPr>
        <w:t> </w:t>
      </w:r>
      <w:r w:rsidRPr="008577EE">
        <w:rPr>
          <w:color w:val="333333"/>
          <w:sz w:val="32"/>
          <w:szCs w:val="32"/>
        </w:rPr>
        <w:br/>
        <w:t>- развивать творческие способности;</w:t>
      </w:r>
      <w:proofErr w:type="gramStart"/>
      <w:r w:rsidRPr="008577EE">
        <w:rPr>
          <w:color w:val="333333"/>
          <w:sz w:val="32"/>
          <w:szCs w:val="32"/>
        </w:rPr>
        <w:br/>
        <w:t>-</w:t>
      </w:r>
      <w:proofErr w:type="gramEnd"/>
      <w:r w:rsidRPr="008577EE">
        <w:rPr>
          <w:color w:val="333333"/>
          <w:sz w:val="32"/>
          <w:szCs w:val="32"/>
        </w:rPr>
        <w:t>развивать интерес к чтению книг;</w:t>
      </w:r>
      <w:r w:rsidRPr="008577EE">
        <w:rPr>
          <w:color w:val="333333"/>
          <w:sz w:val="32"/>
          <w:szCs w:val="32"/>
        </w:rPr>
        <w:br/>
        <w:t>- развивать умение анализировать, обобщать и делать простейшие выводы;</w:t>
      </w:r>
      <w:r w:rsidRPr="008577EE">
        <w:rPr>
          <w:color w:val="333333"/>
          <w:sz w:val="32"/>
          <w:szCs w:val="32"/>
        </w:rPr>
        <w:br/>
        <w:t>- развивать наблюдательность и любознательность, познавательной активности</w:t>
      </w:r>
      <w:r w:rsidRPr="008577EE">
        <w:rPr>
          <w:color w:val="333333"/>
          <w:sz w:val="32"/>
          <w:szCs w:val="32"/>
        </w:rPr>
        <w:br/>
        <w:t>- воспитывать самостоятельность в различных видах деятельности.</w:t>
      </w:r>
      <w:r w:rsidRPr="008577EE">
        <w:rPr>
          <w:color w:val="333333"/>
          <w:sz w:val="32"/>
          <w:szCs w:val="32"/>
        </w:rPr>
        <w:br/>
      </w:r>
      <w:r w:rsidRPr="008577EE">
        <w:rPr>
          <w:color w:val="333333"/>
          <w:sz w:val="32"/>
          <w:szCs w:val="32"/>
        </w:rPr>
        <w:br/>
      </w:r>
      <w:r w:rsidRPr="008577EE">
        <w:rPr>
          <w:b/>
          <w:bCs/>
          <w:color w:val="333333"/>
          <w:sz w:val="32"/>
          <w:szCs w:val="32"/>
        </w:rPr>
        <w:t>В ходе реализации проекта</w:t>
      </w:r>
      <w:r>
        <w:rPr>
          <w:color w:val="333333"/>
          <w:sz w:val="32"/>
          <w:szCs w:val="32"/>
        </w:rPr>
        <w:t> «Книга источник знаний</w:t>
      </w:r>
      <w:r w:rsidRPr="008577EE">
        <w:rPr>
          <w:color w:val="333333"/>
          <w:sz w:val="32"/>
          <w:szCs w:val="32"/>
        </w:rPr>
        <w:t>» предполагаемые результаты были достигнуты:</w:t>
      </w:r>
      <w:r w:rsidRPr="008577EE">
        <w:rPr>
          <w:color w:val="333333"/>
          <w:sz w:val="32"/>
          <w:szCs w:val="32"/>
        </w:rPr>
        <w:br/>
        <w:t>- В результате проекта дети познакомились с т</w:t>
      </w:r>
      <w:r>
        <w:rPr>
          <w:color w:val="333333"/>
          <w:sz w:val="32"/>
          <w:szCs w:val="32"/>
        </w:rPr>
        <w:t>ворчеством детских писателей.</w:t>
      </w:r>
      <w:r w:rsidRPr="008577EE">
        <w:rPr>
          <w:color w:val="333333"/>
          <w:sz w:val="32"/>
          <w:szCs w:val="32"/>
        </w:rPr>
        <w:br/>
        <w:t>- Дети познакомились с иллюстраторами детской книги.</w:t>
      </w:r>
      <w:r w:rsidRPr="008577EE">
        <w:rPr>
          <w:color w:val="333333"/>
          <w:sz w:val="32"/>
          <w:szCs w:val="32"/>
        </w:rPr>
        <w:br/>
        <w:t>- Были организованы для детей тематические выставки.</w:t>
      </w:r>
      <w:r w:rsidRPr="008577EE">
        <w:rPr>
          <w:color w:val="333333"/>
          <w:sz w:val="32"/>
          <w:szCs w:val="32"/>
        </w:rPr>
        <w:br/>
        <w:t>- Дети научились ремонтировать книги.</w:t>
      </w:r>
      <w:r w:rsidRPr="008577EE">
        <w:rPr>
          <w:color w:val="333333"/>
          <w:sz w:val="32"/>
          <w:szCs w:val="32"/>
        </w:rPr>
        <w:br/>
        <w:t>- Родители воспитанников познакомились с информацией по воспитанию любви к чтению.</w:t>
      </w:r>
      <w:r w:rsidRPr="008577EE">
        <w:rPr>
          <w:color w:val="333333"/>
          <w:sz w:val="32"/>
          <w:szCs w:val="32"/>
        </w:rPr>
        <w:br/>
        <w:t>- Совершили поход в библиотеку.</w:t>
      </w:r>
    </w:p>
    <w:p w:rsidR="00644B14" w:rsidRPr="008577EE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>-Проведена акция «Почитай мне мама, папа»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577EE">
        <w:rPr>
          <w:b/>
          <w:bCs/>
          <w:color w:val="333333"/>
          <w:sz w:val="32"/>
          <w:szCs w:val="32"/>
        </w:rPr>
        <w:t>Перспективы проекта:</w:t>
      </w:r>
      <w:r w:rsidRPr="008577EE">
        <w:rPr>
          <w:color w:val="333333"/>
          <w:sz w:val="32"/>
          <w:szCs w:val="32"/>
        </w:rPr>
        <w:t> В дальнейшем планируем продолжить начатую работу.</w:t>
      </w: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644B14" w:rsidRDefault="00644B14" w:rsidP="00644B1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E768E2" w:rsidRDefault="00E768E2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/>
    <w:p w:rsidR="00E84827" w:rsidRDefault="00E84827" w:rsidP="00E84827"/>
    <w:p w:rsidR="00E84827" w:rsidRDefault="00E84827" w:rsidP="00E84827"/>
    <w:p w:rsidR="00E84827" w:rsidRDefault="00E84827" w:rsidP="00E84827">
      <w:r>
        <w:rPr>
          <w:noProof/>
          <w:lang w:eastAsia="ru-RU"/>
        </w:rPr>
        <w:drawing>
          <wp:inline distT="0" distB="0" distL="0" distR="0" wp14:anchorId="783705FC" wp14:editId="71ED83D0">
            <wp:extent cx="5010150" cy="3981450"/>
            <wp:effectExtent l="0" t="0" r="0" b="0"/>
            <wp:docPr id="1" name="Рисунок 1" descr="C:\Users\пк\Desktop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8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3640" r="10273" b="6852"/>
                    <a:stretch/>
                  </pic:blipFill>
                  <pic:spPr bwMode="auto">
                    <a:xfrm>
                      <a:off x="0" y="0"/>
                      <a:ext cx="5010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27" w:rsidRDefault="00E84827" w:rsidP="00E84827"/>
    <w:p w:rsidR="00E84827" w:rsidRDefault="00E84827" w:rsidP="00E84827">
      <w:r>
        <w:rPr>
          <w:noProof/>
          <w:lang w:eastAsia="ru-RU"/>
        </w:rPr>
        <w:drawing>
          <wp:inline distT="0" distB="0" distL="0" distR="0" wp14:anchorId="3FE6B8BA" wp14:editId="11497C48">
            <wp:extent cx="5114925" cy="3899498"/>
            <wp:effectExtent l="0" t="0" r="0" b="6350"/>
            <wp:docPr id="2" name="Рисунок 2" descr="C:\Users\пк\Desktop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8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" r="2729"/>
                    <a:stretch/>
                  </pic:blipFill>
                  <pic:spPr bwMode="auto">
                    <a:xfrm>
                      <a:off x="0" y="0"/>
                      <a:ext cx="5114925" cy="38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27" w:rsidRDefault="00E84827" w:rsidP="00E84827">
      <w:r>
        <w:rPr>
          <w:noProof/>
          <w:lang w:eastAsia="ru-RU"/>
        </w:rPr>
        <w:lastRenderedPageBreak/>
        <w:drawing>
          <wp:inline distT="0" distB="0" distL="0" distR="0" wp14:anchorId="4B319F49" wp14:editId="49B89826">
            <wp:extent cx="5210175" cy="4019550"/>
            <wp:effectExtent l="0" t="0" r="9525" b="0"/>
            <wp:docPr id="3" name="Рисунок 3" descr="C:\Users\пк\Desktop\IMG_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_8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10279" r="9629" b="-642"/>
                    <a:stretch/>
                  </pic:blipFill>
                  <pic:spPr bwMode="auto">
                    <a:xfrm>
                      <a:off x="0" y="0"/>
                      <a:ext cx="5210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27" w:rsidRDefault="00E84827" w:rsidP="00E84827"/>
    <w:p w:rsidR="00E84827" w:rsidRDefault="00E84827" w:rsidP="00E848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B1C178" wp14:editId="4358065D">
            <wp:extent cx="5940425" cy="4456527"/>
            <wp:effectExtent l="0" t="0" r="3175" b="1270"/>
            <wp:docPr id="4" name="Рисунок 4" descr="F:\DCIM\307___02\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307___02\IMG_8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27" w:rsidRDefault="00E84827" w:rsidP="00E84827">
      <w:r>
        <w:rPr>
          <w:noProof/>
          <w:lang w:eastAsia="ru-RU"/>
        </w:rPr>
        <w:lastRenderedPageBreak/>
        <w:drawing>
          <wp:inline distT="0" distB="0" distL="0" distR="0" wp14:anchorId="22F8FB99" wp14:editId="44D8DFF1">
            <wp:extent cx="5040533" cy="3781425"/>
            <wp:effectExtent l="0" t="0" r="8255" b="0"/>
            <wp:docPr id="5" name="Рисунок 5" descr="F:\DCIM\307___02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307___02\IMG_8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27" w:rsidRDefault="00E84827" w:rsidP="00E84827"/>
    <w:p w:rsidR="00E84827" w:rsidRDefault="00E84827" w:rsidP="00E84827">
      <w:r>
        <w:rPr>
          <w:noProof/>
          <w:lang w:eastAsia="ru-RU"/>
        </w:rPr>
        <w:drawing>
          <wp:inline distT="0" distB="0" distL="0" distR="0" wp14:anchorId="4F1405B4" wp14:editId="4E2BAC79">
            <wp:extent cx="5383340" cy="4038600"/>
            <wp:effectExtent l="0" t="0" r="8255" b="0"/>
            <wp:docPr id="6" name="Рисунок 6" descr="F:\DCIM\307___02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307___02\IMG_8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3" cy="40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27" w:rsidRDefault="00E84827" w:rsidP="00E84827">
      <w:pPr>
        <w:tabs>
          <w:tab w:val="left" w:pos="8400"/>
        </w:tabs>
      </w:pPr>
      <w:r>
        <w:tab/>
      </w:r>
    </w:p>
    <w:p w:rsidR="00E84827" w:rsidRDefault="00E84827" w:rsidP="00E84827">
      <w:pPr>
        <w:tabs>
          <w:tab w:val="left" w:pos="8400"/>
        </w:tabs>
      </w:pPr>
    </w:p>
    <w:p w:rsidR="00E84827" w:rsidRDefault="00E84827" w:rsidP="00E84827">
      <w:pPr>
        <w:tabs>
          <w:tab w:val="left" w:pos="8400"/>
        </w:tabs>
      </w:pPr>
      <w:r>
        <w:rPr>
          <w:noProof/>
          <w:lang w:eastAsia="ru-RU"/>
        </w:rPr>
        <w:lastRenderedPageBreak/>
        <w:drawing>
          <wp:inline distT="0" distB="0" distL="0" distR="0" wp14:anchorId="7C846EE0" wp14:editId="7F9E8E2B">
            <wp:extent cx="5243678" cy="3933825"/>
            <wp:effectExtent l="0" t="0" r="0" b="0"/>
            <wp:docPr id="7" name="Рисунок 7" descr="F:\DCIM\307___02\IMG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307___02\IMG_8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8" cy="39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27" w:rsidRDefault="00E84827" w:rsidP="00E84827">
      <w:pPr>
        <w:tabs>
          <w:tab w:val="left" w:pos="8400"/>
        </w:tabs>
      </w:pPr>
    </w:p>
    <w:p w:rsidR="00E84827" w:rsidRPr="008A5545" w:rsidRDefault="00E84827" w:rsidP="00E84827">
      <w:pPr>
        <w:tabs>
          <w:tab w:val="left" w:pos="8400"/>
        </w:tabs>
      </w:pPr>
      <w:r>
        <w:rPr>
          <w:noProof/>
          <w:lang w:eastAsia="ru-RU"/>
        </w:rPr>
        <w:drawing>
          <wp:inline distT="0" distB="0" distL="0" distR="0" wp14:anchorId="00C0FF23" wp14:editId="07088A68">
            <wp:extent cx="5019675" cy="3765777"/>
            <wp:effectExtent l="0" t="0" r="0" b="6350"/>
            <wp:docPr id="8" name="Рисунок 8" descr="F:\DCIM\307___02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307___02\IMG_8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54" cy="37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27" w:rsidRDefault="00E84827">
      <w:bookmarkStart w:id="0" w:name="_GoBack"/>
      <w:bookmarkEnd w:id="0"/>
    </w:p>
    <w:sectPr w:rsidR="00E84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C65CD"/>
    <w:multiLevelType w:val="hybridMultilevel"/>
    <w:tmpl w:val="9A74EE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542FF9"/>
    <w:multiLevelType w:val="hybridMultilevel"/>
    <w:tmpl w:val="3DD6B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14"/>
    <w:rsid w:val="00512DEB"/>
    <w:rsid w:val="00644B14"/>
    <w:rsid w:val="00E74A7A"/>
    <w:rsid w:val="00E768E2"/>
    <w:rsid w:val="00E8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4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cp:lastPrinted>2018-02-20T13:01:00Z</cp:lastPrinted>
  <dcterms:created xsi:type="dcterms:W3CDTF">2018-02-20T13:00:00Z</dcterms:created>
  <dcterms:modified xsi:type="dcterms:W3CDTF">2018-04-04T15:31:00Z</dcterms:modified>
</cp:coreProperties>
</file>